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36FA" w14:textId="4A51E244" w:rsidR="00D62147" w:rsidRPr="00EB018C" w:rsidRDefault="00D62147" w:rsidP="00376E10">
      <w:pPr>
        <w:pStyle w:val="Default"/>
        <w:spacing w:after="120"/>
        <w:jc w:val="center"/>
        <w:rPr>
          <w:rFonts w:asciiTheme="minorHAnsi" w:hAnsiTheme="minorHAnsi" w:cstheme="minorHAnsi"/>
          <w:bCs/>
          <w:sz w:val="28"/>
          <w:szCs w:val="28"/>
        </w:rPr>
      </w:pPr>
      <w:r w:rsidRPr="00EB018C">
        <w:rPr>
          <w:rFonts w:asciiTheme="minorHAnsi" w:hAnsiTheme="minorHAnsi" w:cstheme="minorHAnsi"/>
          <w:bCs/>
          <w:sz w:val="28"/>
          <w:szCs w:val="28"/>
        </w:rPr>
        <w:t>Western Australian Sleddog Sports Association Inc.</w:t>
      </w:r>
    </w:p>
    <w:p w14:paraId="7225FE9E" w14:textId="05738927" w:rsidR="00D62147" w:rsidRPr="00FA7D9F" w:rsidRDefault="00531497" w:rsidP="00376E10">
      <w:pPr>
        <w:pStyle w:val="Default"/>
        <w:spacing w:after="120"/>
        <w:jc w:val="center"/>
        <w:rPr>
          <w:rFonts w:asciiTheme="minorHAnsi" w:hAnsiTheme="minorHAnsi" w:cstheme="minorHAnsi"/>
          <w:b/>
          <w:bCs/>
          <w:sz w:val="28"/>
          <w:szCs w:val="28"/>
        </w:rPr>
      </w:pPr>
      <w:r w:rsidRPr="00FA7D9F">
        <w:rPr>
          <w:rFonts w:asciiTheme="minorHAnsi" w:hAnsiTheme="minorHAnsi" w:cstheme="minorHAnsi"/>
          <w:b/>
          <w:bCs/>
          <w:sz w:val="28"/>
          <w:szCs w:val="28"/>
        </w:rPr>
        <w:t>Constitution</w:t>
      </w:r>
    </w:p>
    <w:p w14:paraId="3C614242" w14:textId="0A35DF1A" w:rsidR="00531497" w:rsidRDefault="00531497" w:rsidP="00376E10">
      <w:pPr>
        <w:pStyle w:val="Default"/>
        <w:spacing w:after="120"/>
        <w:jc w:val="center"/>
        <w:rPr>
          <w:rFonts w:asciiTheme="minorHAnsi" w:hAnsiTheme="minorHAnsi" w:cstheme="minorHAnsi"/>
          <w:bCs/>
          <w:i/>
        </w:rPr>
      </w:pPr>
      <w:r w:rsidRPr="00F7333E">
        <w:rPr>
          <w:rFonts w:asciiTheme="minorHAnsi" w:hAnsiTheme="minorHAnsi" w:cstheme="minorHAnsi"/>
          <w:bCs/>
          <w:i/>
        </w:rPr>
        <w:t xml:space="preserve">Effective as at </w:t>
      </w:r>
      <w:r w:rsidR="00EB018C" w:rsidRPr="00F7333E">
        <w:rPr>
          <w:rFonts w:asciiTheme="minorHAnsi" w:hAnsiTheme="minorHAnsi" w:cstheme="minorHAnsi"/>
          <w:bCs/>
          <w:i/>
        </w:rPr>
        <w:t>17 March 2019</w:t>
      </w:r>
    </w:p>
    <w:p w14:paraId="4FBCB09A" w14:textId="77777777" w:rsidR="00F7333E" w:rsidRPr="00F7333E" w:rsidRDefault="00F7333E" w:rsidP="00376E10">
      <w:pPr>
        <w:pStyle w:val="Default"/>
        <w:spacing w:after="120"/>
        <w:jc w:val="center"/>
        <w:rPr>
          <w:rFonts w:asciiTheme="minorHAnsi" w:hAnsiTheme="minorHAnsi" w:cstheme="minorHAnsi"/>
          <w:i/>
        </w:rPr>
      </w:pPr>
    </w:p>
    <w:p w14:paraId="6789EC14" w14:textId="77777777" w:rsidR="00E11209" w:rsidRPr="00FA7D9F" w:rsidRDefault="00E11209" w:rsidP="00376E10">
      <w:pPr>
        <w:pStyle w:val="Default"/>
        <w:spacing w:after="120"/>
        <w:jc w:val="center"/>
        <w:rPr>
          <w:rFonts w:asciiTheme="minorHAnsi" w:hAnsiTheme="minorHAnsi" w:cstheme="minorHAnsi"/>
          <w:b/>
          <w:bCs/>
          <w:sz w:val="32"/>
          <w:szCs w:val="32"/>
        </w:rPr>
      </w:pPr>
      <w:r w:rsidRPr="00FA7D9F">
        <w:rPr>
          <w:rFonts w:asciiTheme="minorHAnsi" w:hAnsiTheme="minorHAnsi" w:cstheme="minorHAnsi"/>
          <w:b/>
          <w:bCs/>
          <w:sz w:val="32"/>
          <w:szCs w:val="32"/>
        </w:rPr>
        <w:t>Part 1 - General Provisions</w:t>
      </w:r>
    </w:p>
    <w:p w14:paraId="6E5182EE" w14:textId="35F4B764" w:rsidR="00276217" w:rsidRPr="00FA7D9F" w:rsidRDefault="00D62147"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t xml:space="preserve">1. Name </w:t>
      </w:r>
    </w:p>
    <w:p w14:paraId="132B87F7" w14:textId="0886B043" w:rsidR="00D62147" w:rsidRPr="00FA7D9F" w:rsidRDefault="00EB018C" w:rsidP="00376E10">
      <w:pPr>
        <w:pStyle w:val="Default"/>
        <w:spacing w:after="120"/>
        <w:rPr>
          <w:rFonts w:asciiTheme="minorHAnsi" w:hAnsiTheme="minorHAnsi" w:cstheme="minorHAnsi"/>
        </w:rPr>
      </w:pPr>
      <w:r>
        <w:rPr>
          <w:rFonts w:asciiTheme="minorHAnsi" w:hAnsiTheme="minorHAnsi" w:cstheme="minorHAnsi"/>
        </w:rPr>
        <w:t>The name of the a</w:t>
      </w:r>
      <w:r w:rsidR="00D62147" w:rsidRPr="00FA7D9F">
        <w:rPr>
          <w:rFonts w:asciiTheme="minorHAnsi" w:hAnsiTheme="minorHAnsi" w:cstheme="minorHAnsi"/>
        </w:rPr>
        <w:t>ssociation is the Western Australian Sleddog Sports Association Inc.</w:t>
      </w:r>
      <w:r w:rsidR="002B56F1">
        <w:rPr>
          <w:rFonts w:asciiTheme="minorHAnsi" w:hAnsiTheme="minorHAnsi" w:cstheme="minorHAnsi"/>
        </w:rPr>
        <w:t xml:space="preserve"> (WASSA).</w:t>
      </w:r>
      <w:r w:rsidR="00D62147" w:rsidRPr="00FA7D9F">
        <w:rPr>
          <w:rFonts w:asciiTheme="minorHAnsi" w:hAnsiTheme="minorHAnsi" w:cstheme="minorHAnsi"/>
        </w:rPr>
        <w:t xml:space="preserve"> </w:t>
      </w:r>
    </w:p>
    <w:p w14:paraId="080BC129" w14:textId="77777777" w:rsidR="00D62147" w:rsidRPr="00FA7D9F" w:rsidRDefault="00D62147" w:rsidP="00376E10">
      <w:pPr>
        <w:pStyle w:val="Default"/>
        <w:spacing w:after="120"/>
        <w:rPr>
          <w:rFonts w:asciiTheme="minorHAnsi" w:hAnsiTheme="minorHAnsi" w:cstheme="minorHAnsi"/>
        </w:rPr>
      </w:pPr>
    </w:p>
    <w:p w14:paraId="2B958BFD" w14:textId="25B2B199" w:rsidR="00276217" w:rsidRPr="00FA7D9F" w:rsidRDefault="00D62147"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t xml:space="preserve">2. Definitions </w:t>
      </w:r>
    </w:p>
    <w:p w14:paraId="13DCB824" w14:textId="25CB002C" w:rsidR="00276217" w:rsidRDefault="00D62147" w:rsidP="00376E10">
      <w:pPr>
        <w:pStyle w:val="Default"/>
        <w:spacing w:after="120"/>
        <w:contextualSpacing/>
        <w:rPr>
          <w:rFonts w:asciiTheme="minorHAnsi" w:hAnsiTheme="minorHAnsi" w:cstheme="minorHAnsi"/>
        </w:rPr>
      </w:pPr>
      <w:r w:rsidRPr="00FA7D9F">
        <w:rPr>
          <w:rFonts w:asciiTheme="minorHAnsi" w:hAnsiTheme="minorHAnsi" w:cstheme="minorHAnsi"/>
        </w:rPr>
        <w:t xml:space="preserve">Unless the context otherwise requires, the terms specified here-under shall have the meaning defined: </w:t>
      </w:r>
    </w:p>
    <w:p w14:paraId="77D25918" w14:textId="77777777" w:rsidR="00376E10" w:rsidRPr="00FA7D9F" w:rsidRDefault="00376E10" w:rsidP="00376E10">
      <w:pPr>
        <w:pStyle w:val="Default"/>
        <w:spacing w:after="120"/>
        <w:contextualSpacing/>
        <w:rPr>
          <w:rFonts w:asciiTheme="minorHAnsi" w:hAnsiTheme="minorHAnsi" w:cstheme="minorHAnsi"/>
        </w:rPr>
      </w:pPr>
    </w:p>
    <w:p w14:paraId="0DA40BCD" w14:textId="5587C3E5"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2.1. </w:t>
      </w:r>
      <w:r w:rsidRPr="00FA7D9F">
        <w:rPr>
          <w:rFonts w:asciiTheme="minorHAnsi" w:hAnsiTheme="minorHAnsi" w:cstheme="minorHAnsi"/>
        </w:rPr>
        <w:t>‘</w:t>
      </w:r>
      <w:r w:rsidR="007C6F1C">
        <w:rPr>
          <w:rFonts w:asciiTheme="minorHAnsi" w:hAnsiTheme="minorHAnsi" w:cstheme="minorHAnsi"/>
          <w:b/>
          <w:bCs/>
        </w:rPr>
        <w:t>a</w:t>
      </w:r>
      <w:r w:rsidR="00376E10">
        <w:rPr>
          <w:rFonts w:asciiTheme="minorHAnsi" w:hAnsiTheme="minorHAnsi" w:cstheme="minorHAnsi"/>
          <w:b/>
          <w:bCs/>
        </w:rPr>
        <w:t>ssociation</w:t>
      </w:r>
      <w:r w:rsidRPr="00FA7D9F">
        <w:rPr>
          <w:rFonts w:asciiTheme="minorHAnsi" w:hAnsiTheme="minorHAnsi" w:cstheme="minorHAnsi"/>
          <w:b/>
          <w:bCs/>
        </w:rPr>
        <w:t>’ or ‘</w:t>
      </w:r>
      <w:r w:rsidR="00EB018C">
        <w:rPr>
          <w:rFonts w:asciiTheme="minorHAnsi" w:hAnsiTheme="minorHAnsi" w:cstheme="minorHAnsi"/>
          <w:b/>
          <w:bCs/>
        </w:rPr>
        <w:t>c</w:t>
      </w:r>
      <w:r w:rsidRPr="00FA7D9F">
        <w:rPr>
          <w:rFonts w:asciiTheme="minorHAnsi" w:hAnsiTheme="minorHAnsi" w:cstheme="minorHAnsi"/>
          <w:b/>
          <w:bCs/>
        </w:rPr>
        <w:t>lub</w:t>
      </w:r>
      <w:r w:rsidR="002B56F1">
        <w:rPr>
          <w:rFonts w:asciiTheme="minorHAnsi" w:hAnsiTheme="minorHAnsi" w:cstheme="minorHAnsi"/>
        </w:rPr>
        <w:t>’ means WASSA</w:t>
      </w:r>
      <w:r w:rsidR="00EF69ED" w:rsidRPr="00FA7D9F">
        <w:rPr>
          <w:rFonts w:asciiTheme="minorHAnsi" w:hAnsiTheme="minorHAnsi" w:cstheme="minorHAnsi"/>
        </w:rPr>
        <w:t>;</w:t>
      </w:r>
    </w:p>
    <w:p w14:paraId="696567CD" w14:textId="3088F63D"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2.2. </w:t>
      </w:r>
      <w:r w:rsidRPr="00FA7D9F">
        <w:rPr>
          <w:rFonts w:asciiTheme="minorHAnsi" w:hAnsiTheme="minorHAnsi" w:cstheme="minorHAnsi"/>
        </w:rPr>
        <w:t>The '</w:t>
      </w:r>
      <w:r w:rsidRPr="00FA7D9F">
        <w:rPr>
          <w:rFonts w:asciiTheme="minorHAnsi" w:hAnsiTheme="minorHAnsi" w:cstheme="minorHAnsi"/>
          <w:b/>
          <w:bCs/>
        </w:rPr>
        <w:t>Act</w:t>
      </w:r>
      <w:r w:rsidRPr="00FA7D9F">
        <w:rPr>
          <w:rFonts w:asciiTheme="minorHAnsi" w:hAnsiTheme="minorHAnsi" w:cstheme="minorHAnsi"/>
        </w:rPr>
        <w:t xml:space="preserve">’ means the </w:t>
      </w:r>
      <w:r w:rsidRPr="00FA7D9F">
        <w:rPr>
          <w:rFonts w:asciiTheme="minorHAnsi" w:hAnsiTheme="minorHAnsi" w:cstheme="minorHAnsi"/>
          <w:i/>
        </w:rPr>
        <w:t>Associations Incorporation Act</w:t>
      </w:r>
      <w:r w:rsidRPr="00FA7D9F">
        <w:rPr>
          <w:rFonts w:asciiTheme="minorHAnsi" w:hAnsiTheme="minorHAnsi" w:cstheme="minorHAnsi"/>
        </w:rPr>
        <w:t xml:space="preserve"> </w:t>
      </w:r>
      <w:r w:rsidRPr="00FA7D9F">
        <w:rPr>
          <w:rFonts w:asciiTheme="minorHAnsi" w:hAnsiTheme="minorHAnsi" w:cstheme="minorHAnsi"/>
          <w:i/>
        </w:rPr>
        <w:t xml:space="preserve">2015 </w:t>
      </w:r>
      <w:r w:rsidRPr="00FA7D9F">
        <w:rPr>
          <w:rFonts w:asciiTheme="minorHAnsi" w:hAnsiTheme="minorHAnsi" w:cstheme="minorHAnsi"/>
        </w:rPr>
        <w:t xml:space="preserve">(WA); </w:t>
      </w:r>
    </w:p>
    <w:p w14:paraId="724C0361" w14:textId="2B04733D" w:rsidR="00C815E2" w:rsidRPr="00FA7D9F" w:rsidRDefault="00C815E2" w:rsidP="00376E10">
      <w:pPr>
        <w:pStyle w:val="Default"/>
        <w:spacing w:after="120"/>
        <w:rPr>
          <w:rFonts w:asciiTheme="minorHAnsi" w:hAnsiTheme="minorHAnsi" w:cstheme="minorHAnsi"/>
          <w:b/>
          <w:bCs/>
        </w:rPr>
      </w:pPr>
      <w:r w:rsidRPr="00FA7D9F">
        <w:rPr>
          <w:rFonts w:asciiTheme="minorHAnsi" w:hAnsiTheme="minorHAnsi" w:cstheme="minorHAnsi"/>
          <w:b/>
        </w:rPr>
        <w:t>2.3. ‘</w:t>
      </w:r>
      <w:r w:rsidR="007C6F1C">
        <w:rPr>
          <w:rFonts w:asciiTheme="minorHAnsi" w:hAnsiTheme="minorHAnsi" w:cstheme="minorHAnsi"/>
          <w:b/>
        </w:rPr>
        <w:t>t</w:t>
      </w:r>
      <w:r w:rsidR="00376E10">
        <w:rPr>
          <w:rFonts w:asciiTheme="minorHAnsi" w:hAnsiTheme="minorHAnsi" w:cstheme="minorHAnsi"/>
          <w:b/>
        </w:rPr>
        <w:t>he</w:t>
      </w:r>
      <w:r w:rsidRPr="00FA7D9F">
        <w:rPr>
          <w:rFonts w:asciiTheme="minorHAnsi" w:hAnsiTheme="minorHAnsi" w:cstheme="minorHAnsi"/>
          <w:b/>
        </w:rPr>
        <w:t xml:space="preserve"> Executive Committee’</w:t>
      </w:r>
      <w:r w:rsidRPr="00FA7D9F">
        <w:rPr>
          <w:rFonts w:asciiTheme="minorHAnsi" w:hAnsiTheme="minorHAnsi" w:cstheme="minorHAnsi"/>
        </w:rPr>
        <w:t xml:space="preserve"> means the duly elected President, Vice President, Secretary and Treasurer;</w:t>
      </w:r>
    </w:p>
    <w:p w14:paraId="692A8D42" w14:textId="52B0905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2.</w:t>
      </w:r>
      <w:r w:rsidR="00C815E2" w:rsidRPr="00FA7D9F">
        <w:rPr>
          <w:rFonts w:asciiTheme="minorHAnsi" w:hAnsiTheme="minorHAnsi" w:cstheme="minorHAnsi"/>
          <w:b/>
          <w:bCs/>
        </w:rPr>
        <w:t>4</w:t>
      </w:r>
      <w:r w:rsidRPr="00FA7D9F">
        <w:rPr>
          <w:rFonts w:asciiTheme="minorHAnsi" w:hAnsiTheme="minorHAnsi" w:cstheme="minorHAnsi"/>
          <w:b/>
          <w:bCs/>
        </w:rPr>
        <w:t xml:space="preserve">. </w:t>
      </w:r>
      <w:r w:rsidRPr="00FA7D9F">
        <w:rPr>
          <w:rFonts w:asciiTheme="minorHAnsi" w:hAnsiTheme="minorHAnsi" w:cstheme="minorHAnsi"/>
        </w:rPr>
        <w:t>‘</w:t>
      </w:r>
      <w:r w:rsidR="00376E10">
        <w:rPr>
          <w:rFonts w:asciiTheme="minorHAnsi" w:hAnsiTheme="minorHAnsi" w:cstheme="minorHAnsi"/>
          <w:b/>
          <w:bCs/>
        </w:rPr>
        <w:t>Committee m</w:t>
      </w:r>
      <w:r w:rsidRPr="00FA7D9F">
        <w:rPr>
          <w:rFonts w:asciiTheme="minorHAnsi" w:hAnsiTheme="minorHAnsi" w:cstheme="minorHAnsi"/>
          <w:b/>
          <w:bCs/>
        </w:rPr>
        <w:t>ember</w:t>
      </w:r>
      <w:r w:rsidRPr="00FA7D9F">
        <w:rPr>
          <w:rFonts w:asciiTheme="minorHAnsi" w:hAnsiTheme="minorHAnsi" w:cstheme="minorHAnsi"/>
        </w:rPr>
        <w:t xml:space="preserve">’ means the duly elected </w:t>
      </w:r>
      <w:r w:rsidR="00EB018C">
        <w:rPr>
          <w:rFonts w:asciiTheme="minorHAnsi" w:hAnsiTheme="minorHAnsi" w:cstheme="minorHAnsi"/>
        </w:rPr>
        <w:t>members of the Committee of the c</w:t>
      </w:r>
      <w:r w:rsidRPr="00FA7D9F">
        <w:rPr>
          <w:rFonts w:asciiTheme="minorHAnsi" w:hAnsiTheme="minorHAnsi" w:cstheme="minorHAnsi"/>
        </w:rPr>
        <w:t xml:space="preserve">lub and may include an immediate past President who shall be ex-officio; </w:t>
      </w:r>
    </w:p>
    <w:p w14:paraId="207A01E8" w14:textId="4B7B41F3" w:rsidR="00D62147" w:rsidRPr="00FA7D9F" w:rsidRDefault="00376E10" w:rsidP="00376E10">
      <w:pPr>
        <w:pStyle w:val="Default"/>
        <w:spacing w:after="120"/>
        <w:rPr>
          <w:rFonts w:asciiTheme="minorHAnsi" w:hAnsiTheme="minorHAnsi" w:cstheme="minorHAnsi"/>
        </w:rPr>
      </w:pPr>
      <w:r>
        <w:rPr>
          <w:rFonts w:asciiTheme="minorHAnsi" w:hAnsiTheme="minorHAnsi" w:cstheme="minorHAnsi"/>
          <w:b/>
          <w:bCs/>
        </w:rPr>
        <w:t>2.</w:t>
      </w:r>
      <w:r w:rsidR="00C815E2" w:rsidRPr="00FA7D9F">
        <w:rPr>
          <w:rFonts w:asciiTheme="minorHAnsi" w:hAnsiTheme="minorHAnsi" w:cstheme="minorHAnsi"/>
          <w:b/>
          <w:bCs/>
        </w:rPr>
        <w:t>5</w:t>
      </w:r>
      <w:r w:rsidR="00D62147" w:rsidRPr="00FA7D9F">
        <w:rPr>
          <w:rFonts w:asciiTheme="minorHAnsi" w:hAnsiTheme="minorHAnsi" w:cstheme="minorHAnsi"/>
          <w:b/>
          <w:bCs/>
        </w:rPr>
        <w:t xml:space="preserve">. </w:t>
      </w:r>
      <w:r w:rsidR="00D62147" w:rsidRPr="00FA7D9F">
        <w:rPr>
          <w:rFonts w:asciiTheme="minorHAnsi" w:hAnsiTheme="minorHAnsi" w:cstheme="minorHAnsi"/>
        </w:rPr>
        <w:t>‘</w:t>
      </w:r>
      <w:r w:rsidR="007C6F1C">
        <w:rPr>
          <w:rFonts w:asciiTheme="minorHAnsi" w:hAnsiTheme="minorHAnsi" w:cstheme="minorHAnsi"/>
          <w:b/>
          <w:bCs/>
        </w:rPr>
        <w:t>m</w:t>
      </w:r>
      <w:r>
        <w:rPr>
          <w:rFonts w:asciiTheme="minorHAnsi" w:hAnsiTheme="minorHAnsi" w:cstheme="minorHAnsi"/>
          <w:b/>
          <w:bCs/>
        </w:rPr>
        <w:t>ember</w:t>
      </w:r>
      <w:r w:rsidR="00D62147" w:rsidRPr="00FA7D9F">
        <w:rPr>
          <w:rFonts w:asciiTheme="minorHAnsi" w:hAnsiTheme="minorHAnsi" w:cstheme="minorHAnsi"/>
        </w:rPr>
        <w:t>’ means a financial</w:t>
      </w:r>
      <w:r w:rsidR="00EB018C">
        <w:rPr>
          <w:rFonts w:asciiTheme="minorHAnsi" w:hAnsiTheme="minorHAnsi" w:cstheme="minorHAnsi"/>
        </w:rPr>
        <w:t xml:space="preserve"> member of the c</w:t>
      </w:r>
      <w:r w:rsidR="00D62147" w:rsidRPr="00FA7D9F">
        <w:rPr>
          <w:rFonts w:asciiTheme="minorHAnsi" w:hAnsiTheme="minorHAnsi" w:cstheme="minorHAnsi"/>
        </w:rPr>
        <w:t xml:space="preserve">lub; </w:t>
      </w:r>
    </w:p>
    <w:p w14:paraId="5C73DBCA" w14:textId="01AC9474"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2.</w:t>
      </w:r>
      <w:r w:rsidR="00C815E2" w:rsidRPr="00FA7D9F">
        <w:rPr>
          <w:rFonts w:asciiTheme="minorHAnsi" w:hAnsiTheme="minorHAnsi" w:cstheme="minorHAnsi"/>
          <w:b/>
          <w:bCs/>
        </w:rPr>
        <w:t>6</w:t>
      </w:r>
      <w:r w:rsidRPr="00FA7D9F">
        <w:rPr>
          <w:rFonts w:asciiTheme="minorHAnsi" w:hAnsiTheme="minorHAnsi" w:cstheme="minorHAnsi"/>
          <w:b/>
          <w:bCs/>
        </w:rPr>
        <w:t xml:space="preserve">. </w:t>
      </w:r>
      <w:r w:rsidRPr="00FA7D9F">
        <w:rPr>
          <w:rFonts w:asciiTheme="minorHAnsi" w:hAnsiTheme="minorHAnsi" w:cstheme="minorHAnsi"/>
        </w:rPr>
        <w:t xml:space="preserve">References to a </w:t>
      </w:r>
      <w:r w:rsidRPr="00376E10">
        <w:rPr>
          <w:rFonts w:asciiTheme="minorHAnsi" w:hAnsiTheme="minorHAnsi" w:cstheme="minorHAnsi"/>
        </w:rPr>
        <w:t>person</w:t>
      </w:r>
      <w:r w:rsidRPr="00FA7D9F">
        <w:rPr>
          <w:rFonts w:asciiTheme="minorHAnsi" w:hAnsiTheme="minorHAnsi" w:cstheme="minorHAnsi"/>
        </w:rPr>
        <w:t xml:space="preserve"> include the legal representatives, successors, and assigns of that person; </w:t>
      </w:r>
    </w:p>
    <w:p w14:paraId="65D168F0" w14:textId="120EDB0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2.</w:t>
      </w:r>
      <w:r w:rsidR="00C815E2" w:rsidRPr="00FA7D9F">
        <w:rPr>
          <w:rFonts w:asciiTheme="minorHAnsi" w:hAnsiTheme="minorHAnsi" w:cstheme="minorHAnsi"/>
          <w:b/>
          <w:bCs/>
        </w:rPr>
        <w:t>7</w:t>
      </w:r>
      <w:r w:rsidRPr="00FA7D9F">
        <w:rPr>
          <w:rFonts w:asciiTheme="minorHAnsi" w:hAnsiTheme="minorHAnsi" w:cstheme="minorHAnsi"/>
          <w:b/>
          <w:bCs/>
        </w:rPr>
        <w:t xml:space="preserve">. </w:t>
      </w:r>
      <w:r w:rsidRPr="00FA7D9F">
        <w:rPr>
          <w:rFonts w:asciiTheme="minorHAnsi" w:hAnsiTheme="minorHAnsi" w:cstheme="minorHAnsi"/>
        </w:rPr>
        <w:t>‘</w:t>
      </w:r>
      <w:r w:rsidR="007C6F1C">
        <w:rPr>
          <w:rFonts w:asciiTheme="minorHAnsi" w:hAnsiTheme="minorHAnsi" w:cstheme="minorHAnsi"/>
          <w:b/>
          <w:bCs/>
        </w:rPr>
        <w:t>s</w:t>
      </w:r>
      <w:r w:rsidRPr="00FA7D9F">
        <w:rPr>
          <w:rFonts w:asciiTheme="minorHAnsi" w:hAnsiTheme="minorHAnsi" w:cstheme="minorHAnsi"/>
          <w:b/>
          <w:bCs/>
        </w:rPr>
        <w:t xml:space="preserve">pecial </w:t>
      </w:r>
      <w:r w:rsidR="007C6F1C">
        <w:rPr>
          <w:rFonts w:asciiTheme="minorHAnsi" w:hAnsiTheme="minorHAnsi" w:cstheme="minorHAnsi"/>
          <w:b/>
          <w:bCs/>
        </w:rPr>
        <w:t>r</w:t>
      </w:r>
      <w:r w:rsidRPr="00FA7D9F">
        <w:rPr>
          <w:rFonts w:asciiTheme="minorHAnsi" w:hAnsiTheme="minorHAnsi" w:cstheme="minorHAnsi"/>
          <w:b/>
          <w:bCs/>
        </w:rPr>
        <w:t>esolution</w:t>
      </w:r>
      <w:r w:rsidRPr="00FA7D9F">
        <w:rPr>
          <w:rFonts w:asciiTheme="minorHAnsi" w:hAnsiTheme="minorHAnsi" w:cstheme="minorHAnsi"/>
        </w:rPr>
        <w:t>’ h</w:t>
      </w:r>
      <w:r w:rsidR="002B56F1">
        <w:rPr>
          <w:rFonts w:asciiTheme="minorHAnsi" w:hAnsiTheme="minorHAnsi" w:cstheme="minorHAnsi"/>
        </w:rPr>
        <w:t>as the meaning given by s</w:t>
      </w:r>
      <w:r w:rsidR="00EB018C">
        <w:rPr>
          <w:rFonts w:asciiTheme="minorHAnsi" w:hAnsiTheme="minorHAnsi" w:cstheme="minorHAnsi"/>
        </w:rPr>
        <w:t>ection</w:t>
      </w:r>
      <w:r w:rsidRPr="00FA7D9F">
        <w:rPr>
          <w:rFonts w:asciiTheme="minorHAnsi" w:hAnsiTheme="minorHAnsi" w:cstheme="minorHAnsi"/>
        </w:rPr>
        <w:t xml:space="preserve"> </w:t>
      </w:r>
      <w:r w:rsidR="004A12E6" w:rsidRPr="00FA7D9F">
        <w:rPr>
          <w:rFonts w:asciiTheme="minorHAnsi" w:hAnsiTheme="minorHAnsi" w:cstheme="minorHAnsi"/>
        </w:rPr>
        <w:t xml:space="preserve">51 </w:t>
      </w:r>
      <w:r w:rsidR="00EB018C">
        <w:rPr>
          <w:rFonts w:asciiTheme="minorHAnsi" w:hAnsiTheme="minorHAnsi" w:cstheme="minorHAnsi"/>
        </w:rPr>
        <w:t>of the Act - a r</w:t>
      </w:r>
      <w:r w:rsidR="007C6F1C">
        <w:rPr>
          <w:rFonts w:asciiTheme="minorHAnsi" w:hAnsiTheme="minorHAnsi" w:cstheme="minorHAnsi"/>
        </w:rPr>
        <w:t>esolution is a s</w:t>
      </w:r>
      <w:r w:rsidRPr="00FA7D9F">
        <w:rPr>
          <w:rFonts w:asciiTheme="minorHAnsi" w:hAnsiTheme="minorHAnsi" w:cstheme="minorHAnsi"/>
        </w:rPr>
        <w:t xml:space="preserve">pecial </w:t>
      </w:r>
      <w:r w:rsidR="007C6F1C">
        <w:rPr>
          <w:rFonts w:asciiTheme="minorHAnsi" w:hAnsiTheme="minorHAnsi" w:cstheme="minorHAnsi"/>
        </w:rPr>
        <w:t>r</w:t>
      </w:r>
      <w:r w:rsidRPr="00FA7D9F">
        <w:rPr>
          <w:rFonts w:asciiTheme="minorHAnsi" w:hAnsiTheme="minorHAnsi" w:cstheme="minorHAnsi"/>
        </w:rPr>
        <w:t xml:space="preserve">esolution if it is passed by a majority of not less than </w:t>
      </w:r>
      <w:r w:rsidR="007444A4" w:rsidRPr="00FA7D9F">
        <w:rPr>
          <w:rFonts w:asciiTheme="minorHAnsi" w:hAnsiTheme="minorHAnsi" w:cstheme="minorHAnsi"/>
        </w:rPr>
        <w:t xml:space="preserve">75% </w:t>
      </w:r>
      <w:r w:rsidRPr="00FA7D9F">
        <w:rPr>
          <w:rFonts w:asciiTheme="minorHAnsi" w:hAnsiTheme="minorHAnsi" w:cstheme="minorHAnsi"/>
        </w:rPr>
        <w:t>o</w:t>
      </w:r>
      <w:r w:rsidR="00EB018C">
        <w:rPr>
          <w:rFonts w:asciiTheme="minorHAnsi" w:hAnsiTheme="minorHAnsi" w:cstheme="minorHAnsi"/>
        </w:rPr>
        <w:t>f the members of the a</w:t>
      </w:r>
      <w:r w:rsidRPr="00FA7D9F">
        <w:rPr>
          <w:rFonts w:asciiTheme="minorHAnsi" w:hAnsiTheme="minorHAnsi" w:cstheme="minorHAnsi"/>
        </w:rPr>
        <w:t>ssociation vot</w:t>
      </w:r>
      <w:r w:rsidR="007C6F1C">
        <w:rPr>
          <w:rFonts w:asciiTheme="minorHAnsi" w:hAnsiTheme="minorHAnsi" w:cstheme="minorHAnsi"/>
        </w:rPr>
        <w:t>ing in person or by proxy at a general m</w:t>
      </w:r>
      <w:r w:rsidRPr="00FA7D9F">
        <w:rPr>
          <w:rFonts w:asciiTheme="minorHAnsi" w:hAnsiTheme="minorHAnsi" w:cstheme="minorHAnsi"/>
        </w:rPr>
        <w:t>eeting, of which notice specifyin</w:t>
      </w:r>
      <w:r w:rsidR="007C6F1C">
        <w:rPr>
          <w:rFonts w:asciiTheme="minorHAnsi" w:hAnsiTheme="minorHAnsi" w:cstheme="minorHAnsi"/>
        </w:rPr>
        <w:t>g the intention to propose the special r</w:t>
      </w:r>
      <w:r w:rsidRPr="00FA7D9F">
        <w:rPr>
          <w:rFonts w:asciiTheme="minorHAnsi" w:hAnsiTheme="minorHAnsi" w:cstheme="minorHAnsi"/>
        </w:rPr>
        <w:t>esolution was given at least</w:t>
      </w:r>
      <w:r w:rsidRPr="00FA7D9F">
        <w:rPr>
          <w:rFonts w:asciiTheme="minorHAnsi" w:hAnsiTheme="minorHAnsi" w:cstheme="minorHAnsi"/>
          <w:color w:val="000000" w:themeColor="text1"/>
        </w:rPr>
        <w:t xml:space="preserve"> </w:t>
      </w:r>
      <w:r w:rsidR="00EB018C">
        <w:rPr>
          <w:rFonts w:asciiTheme="minorHAnsi" w:hAnsiTheme="minorHAnsi" w:cstheme="minorHAnsi"/>
          <w:color w:val="000000" w:themeColor="text1"/>
        </w:rPr>
        <w:t>14</w:t>
      </w:r>
      <w:r w:rsidRPr="00FA7D9F">
        <w:rPr>
          <w:rFonts w:asciiTheme="minorHAnsi" w:hAnsiTheme="minorHAnsi" w:cstheme="minorHAnsi"/>
          <w:color w:val="000000" w:themeColor="text1"/>
        </w:rPr>
        <w:t xml:space="preserve"> days in advance. </w:t>
      </w:r>
    </w:p>
    <w:p w14:paraId="2DB39EA6" w14:textId="139B9DEF"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2.</w:t>
      </w:r>
      <w:r w:rsidR="00C815E2" w:rsidRPr="00FA7D9F">
        <w:rPr>
          <w:rFonts w:asciiTheme="minorHAnsi" w:hAnsiTheme="minorHAnsi" w:cstheme="minorHAnsi"/>
          <w:b/>
          <w:bCs/>
        </w:rPr>
        <w:t>8</w:t>
      </w:r>
      <w:r w:rsidRPr="00FA7D9F">
        <w:rPr>
          <w:rFonts w:asciiTheme="minorHAnsi" w:hAnsiTheme="minorHAnsi" w:cstheme="minorHAnsi"/>
          <w:b/>
          <w:bCs/>
        </w:rPr>
        <w:t xml:space="preserve">. </w:t>
      </w:r>
      <w:r w:rsidRPr="00FA7D9F">
        <w:rPr>
          <w:rFonts w:asciiTheme="minorHAnsi" w:hAnsiTheme="minorHAnsi" w:cstheme="minorHAnsi"/>
        </w:rPr>
        <w:t>‘</w:t>
      </w:r>
      <w:r w:rsidR="007C6F1C">
        <w:rPr>
          <w:rFonts w:asciiTheme="minorHAnsi" w:hAnsiTheme="minorHAnsi" w:cstheme="minorHAnsi"/>
          <w:b/>
        </w:rPr>
        <w:t>c</w:t>
      </w:r>
      <w:r w:rsidR="00376E10" w:rsidRPr="00376E10">
        <w:rPr>
          <w:rFonts w:asciiTheme="minorHAnsi" w:hAnsiTheme="minorHAnsi" w:cstheme="minorHAnsi"/>
          <w:b/>
        </w:rPr>
        <w:t>ountry</w:t>
      </w:r>
      <w:r w:rsidRPr="00FA7D9F">
        <w:rPr>
          <w:rFonts w:asciiTheme="minorHAnsi" w:hAnsiTheme="minorHAnsi" w:cstheme="minorHAnsi"/>
          <w:b/>
          <w:bCs/>
        </w:rPr>
        <w:t xml:space="preserve"> Committee </w:t>
      </w:r>
      <w:r w:rsidR="00376E10">
        <w:rPr>
          <w:rFonts w:asciiTheme="minorHAnsi" w:hAnsiTheme="minorHAnsi" w:cstheme="minorHAnsi"/>
          <w:b/>
          <w:bCs/>
        </w:rPr>
        <w:t>m</w:t>
      </w:r>
      <w:r w:rsidRPr="00FA7D9F">
        <w:rPr>
          <w:rFonts w:asciiTheme="minorHAnsi" w:hAnsiTheme="minorHAnsi" w:cstheme="minorHAnsi"/>
          <w:b/>
          <w:bCs/>
        </w:rPr>
        <w:t>ember</w:t>
      </w:r>
      <w:r w:rsidR="00EB018C">
        <w:rPr>
          <w:rFonts w:asciiTheme="minorHAnsi" w:hAnsiTheme="minorHAnsi" w:cstheme="minorHAnsi"/>
        </w:rPr>
        <w:t>’ means the duly elected m</w:t>
      </w:r>
      <w:r w:rsidRPr="00FA7D9F">
        <w:rPr>
          <w:rFonts w:asciiTheme="minorHAnsi" w:hAnsiTheme="minorHAnsi" w:cstheme="minorHAnsi"/>
        </w:rPr>
        <w:t xml:space="preserve">embers of the Committee of the </w:t>
      </w:r>
      <w:r w:rsidR="00EB018C">
        <w:rPr>
          <w:rFonts w:asciiTheme="minorHAnsi" w:hAnsiTheme="minorHAnsi" w:cstheme="minorHAnsi"/>
        </w:rPr>
        <w:t>c</w:t>
      </w:r>
      <w:r w:rsidRPr="00FA7D9F">
        <w:rPr>
          <w:rFonts w:asciiTheme="minorHAnsi" w:hAnsiTheme="minorHAnsi" w:cstheme="minorHAnsi"/>
        </w:rPr>
        <w:t>lub who</w:t>
      </w:r>
      <w:r w:rsidR="008A3B1A">
        <w:rPr>
          <w:rFonts w:asciiTheme="minorHAnsi" w:hAnsiTheme="minorHAnsi" w:cstheme="minorHAnsi"/>
        </w:rPr>
        <w:t>se</w:t>
      </w:r>
      <w:r w:rsidRPr="00FA7D9F">
        <w:rPr>
          <w:rFonts w:asciiTheme="minorHAnsi" w:hAnsiTheme="minorHAnsi" w:cstheme="minorHAnsi"/>
        </w:rPr>
        <w:t xml:space="preserve"> place of residence is outside of 100</w:t>
      </w:r>
      <w:r w:rsidR="00EB018C">
        <w:rPr>
          <w:rFonts w:asciiTheme="minorHAnsi" w:hAnsiTheme="minorHAnsi" w:cstheme="minorHAnsi"/>
        </w:rPr>
        <w:t xml:space="preserve"> </w:t>
      </w:r>
      <w:r w:rsidRPr="00FA7D9F">
        <w:rPr>
          <w:rFonts w:asciiTheme="minorHAnsi" w:hAnsiTheme="minorHAnsi" w:cstheme="minorHAnsi"/>
        </w:rPr>
        <w:t xml:space="preserve">km radius from the Perth GPO Western Australia; </w:t>
      </w:r>
    </w:p>
    <w:p w14:paraId="765D2FF1" w14:textId="70971AAC" w:rsidR="004A12E6" w:rsidRDefault="007C6F1C" w:rsidP="00376E10">
      <w:pPr>
        <w:pStyle w:val="Default"/>
        <w:spacing w:after="120"/>
        <w:rPr>
          <w:rFonts w:asciiTheme="minorHAnsi" w:hAnsiTheme="minorHAnsi" w:cstheme="minorHAnsi"/>
        </w:rPr>
      </w:pPr>
      <w:r>
        <w:rPr>
          <w:rFonts w:asciiTheme="minorHAnsi" w:hAnsiTheme="minorHAnsi" w:cstheme="minorHAnsi"/>
          <w:b/>
        </w:rPr>
        <w:t>2.9. ‘j</w:t>
      </w:r>
      <w:r w:rsidR="00376E10">
        <w:rPr>
          <w:rFonts w:asciiTheme="minorHAnsi" w:hAnsiTheme="minorHAnsi" w:cstheme="minorHAnsi"/>
          <w:b/>
        </w:rPr>
        <w:t>unior</w:t>
      </w:r>
      <w:r w:rsidR="00C815E2" w:rsidRPr="00FA7D9F">
        <w:rPr>
          <w:rFonts w:asciiTheme="minorHAnsi" w:hAnsiTheme="minorHAnsi" w:cstheme="minorHAnsi"/>
          <w:b/>
        </w:rPr>
        <w:t xml:space="preserve"> </w:t>
      </w:r>
      <w:r w:rsidR="00EB018C">
        <w:rPr>
          <w:rFonts w:asciiTheme="minorHAnsi" w:hAnsiTheme="minorHAnsi" w:cstheme="minorHAnsi"/>
          <w:b/>
        </w:rPr>
        <w:t>m</w:t>
      </w:r>
      <w:r w:rsidR="00C815E2" w:rsidRPr="00FA7D9F">
        <w:rPr>
          <w:rFonts w:asciiTheme="minorHAnsi" w:hAnsiTheme="minorHAnsi" w:cstheme="minorHAnsi"/>
          <w:b/>
        </w:rPr>
        <w:t xml:space="preserve">ember’ </w:t>
      </w:r>
      <w:r w:rsidR="00C815E2" w:rsidRPr="00FA7D9F">
        <w:rPr>
          <w:rFonts w:asciiTheme="minorHAnsi" w:hAnsiTheme="minorHAnsi" w:cstheme="minorHAnsi"/>
        </w:rPr>
        <w:t>means any member under the age of 18 years of age.</w:t>
      </w:r>
    </w:p>
    <w:p w14:paraId="5E6E85A5" w14:textId="3603E0DF" w:rsidR="00376E10" w:rsidRDefault="00376E10" w:rsidP="00376E10">
      <w:pPr>
        <w:pStyle w:val="Default"/>
        <w:spacing w:after="120"/>
        <w:rPr>
          <w:rFonts w:asciiTheme="minorHAnsi" w:hAnsiTheme="minorHAnsi" w:cstheme="minorHAnsi"/>
        </w:rPr>
      </w:pPr>
    </w:p>
    <w:p w14:paraId="4DD69005" w14:textId="25E4B5E4" w:rsidR="00D9260A" w:rsidRDefault="00D9260A" w:rsidP="00376E10">
      <w:pPr>
        <w:pStyle w:val="Default"/>
        <w:spacing w:after="120"/>
        <w:rPr>
          <w:rFonts w:asciiTheme="minorHAnsi" w:hAnsiTheme="minorHAnsi" w:cstheme="minorHAnsi"/>
        </w:rPr>
      </w:pPr>
    </w:p>
    <w:p w14:paraId="5222A419" w14:textId="77777777" w:rsidR="00464EB7" w:rsidRDefault="00464EB7" w:rsidP="00376E10">
      <w:pPr>
        <w:pStyle w:val="Default"/>
        <w:spacing w:after="120"/>
        <w:rPr>
          <w:rFonts w:asciiTheme="minorHAnsi" w:hAnsiTheme="minorHAnsi" w:cstheme="minorHAnsi"/>
        </w:rPr>
      </w:pPr>
    </w:p>
    <w:p w14:paraId="70052729" w14:textId="4AE8DFD2" w:rsidR="00D62147" w:rsidRPr="00FA7D9F" w:rsidRDefault="00D62147"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lastRenderedPageBreak/>
        <w:t>3. Object</w:t>
      </w:r>
      <w:r w:rsidR="005F605F" w:rsidRPr="00FA7D9F">
        <w:rPr>
          <w:rFonts w:asciiTheme="minorHAnsi" w:hAnsiTheme="minorHAnsi" w:cstheme="minorHAnsi"/>
          <w:b/>
          <w:bCs/>
          <w:sz w:val="28"/>
          <w:szCs w:val="28"/>
        </w:rPr>
        <w:t>s</w:t>
      </w:r>
    </w:p>
    <w:p w14:paraId="10BC3E6B" w14:textId="63F64D55"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rPr>
        <w:t xml:space="preserve">The objects of the </w:t>
      </w:r>
      <w:r w:rsidR="00376E10">
        <w:rPr>
          <w:rFonts w:asciiTheme="minorHAnsi" w:hAnsiTheme="minorHAnsi" w:cstheme="minorHAnsi"/>
        </w:rPr>
        <w:t>a</w:t>
      </w:r>
      <w:r w:rsidRPr="00FA7D9F">
        <w:rPr>
          <w:rFonts w:asciiTheme="minorHAnsi" w:hAnsiTheme="minorHAnsi" w:cstheme="minorHAnsi"/>
        </w:rPr>
        <w:t xml:space="preserve">ssociation are: </w:t>
      </w:r>
    </w:p>
    <w:p w14:paraId="1792272E" w14:textId="2BAE41B1" w:rsidR="00D62147" w:rsidRPr="00FA7D9F" w:rsidRDefault="00D62147" w:rsidP="00376E10">
      <w:pPr>
        <w:pStyle w:val="Default"/>
        <w:spacing w:after="120"/>
        <w:rPr>
          <w:rFonts w:asciiTheme="minorHAnsi" w:hAnsiTheme="minorHAnsi" w:cstheme="minorHAnsi"/>
          <w:strike/>
        </w:rPr>
      </w:pPr>
      <w:r w:rsidRPr="00FA7D9F">
        <w:rPr>
          <w:rFonts w:asciiTheme="minorHAnsi" w:hAnsiTheme="minorHAnsi" w:cstheme="minorHAnsi"/>
          <w:b/>
          <w:bCs/>
        </w:rPr>
        <w:t xml:space="preserve">3.1. </w:t>
      </w:r>
      <w:r w:rsidRPr="00FA7D9F">
        <w:rPr>
          <w:rFonts w:asciiTheme="minorHAnsi" w:hAnsiTheme="minorHAnsi" w:cstheme="minorHAnsi"/>
        </w:rPr>
        <w:t xml:space="preserve">To welcome all types of dogs and their owners who are interested in participating in </w:t>
      </w:r>
      <w:r w:rsidR="00B872E6" w:rsidRPr="00FA7D9F">
        <w:rPr>
          <w:rFonts w:asciiTheme="minorHAnsi" w:hAnsiTheme="minorHAnsi" w:cstheme="minorHAnsi"/>
        </w:rPr>
        <w:t>c</w:t>
      </w:r>
      <w:r w:rsidRPr="00FA7D9F">
        <w:rPr>
          <w:rFonts w:asciiTheme="minorHAnsi" w:hAnsiTheme="minorHAnsi" w:cstheme="minorHAnsi"/>
        </w:rPr>
        <w:t xml:space="preserve">lub activities with their dog/s, as appropriate to the individual dog; </w:t>
      </w:r>
    </w:p>
    <w:p w14:paraId="5CF5CE20" w14:textId="4602E26B" w:rsidR="00C815E2" w:rsidRPr="00FA7D9F" w:rsidRDefault="00C815E2" w:rsidP="00376E10">
      <w:pPr>
        <w:pStyle w:val="Default"/>
        <w:spacing w:after="120"/>
        <w:rPr>
          <w:rFonts w:asciiTheme="minorHAnsi" w:hAnsiTheme="minorHAnsi" w:cstheme="minorHAnsi"/>
        </w:rPr>
      </w:pPr>
      <w:r w:rsidRPr="00FA7D9F">
        <w:rPr>
          <w:rFonts w:asciiTheme="minorHAnsi" w:hAnsiTheme="minorHAnsi" w:cstheme="minorHAnsi"/>
          <w:b/>
          <w:bCs/>
        </w:rPr>
        <w:t xml:space="preserve">3.2. </w:t>
      </w:r>
      <w:r w:rsidRPr="00FA7D9F">
        <w:rPr>
          <w:rFonts w:asciiTheme="minorHAnsi" w:hAnsiTheme="minorHAnsi" w:cstheme="minorHAnsi"/>
        </w:rPr>
        <w:t>To promote</w:t>
      </w:r>
      <w:r w:rsidR="005C3D17" w:rsidRPr="00FA7D9F">
        <w:rPr>
          <w:rFonts w:asciiTheme="minorHAnsi" w:hAnsiTheme="minorHAnsi" w:cstheme="minorHAnsi"/>
        </w:rPr>
        <w:t xml:space="preserve"> and encourage</w:t>
      </w:r>
      <w:r w:rsidRPr="00FA7D9F">
        <w:rPr>
          <w:rFonts w:asciiTheme="minorHAnsi" w:hAnsiTheme="minorHAnsi" w:cstheme="minorHAnsi"/>
        </w:rPr>
        <w:t xml:space="preserve"> </w:t>
      </w:r>
      <w:r w:rsidR="005C3D17" w:rsidRPr="00FA7D9F">
        <w:rPr>
          <w:rFonts w:asciiTheme="minorHAnsi" w:hAnsiTheme="minorHAnsi" w:cstheme="minorHAnsi"/>
        </w:rPr>
        <w:t>positive relationships and sporting behaviour</w:t>
      </w:r>
      <w:r w:rsidRPr="00FA7D9F">
        <w:rPr>
          <w:rFonts w:asciiTheme="minorHAnsi" w:hAnsiTheme="minorHAnsi" w:cstheme="minorHAnsi"/>
        </w:rPr>
        <w:t xml:space="preserve"> </w:t>
      </w:r>
      <w:r w:rsidR="00376E10">
        <w:rPr>
          <w:rFonts w:asciiTheme="minorHAnsi" w:hAnsiTheme="minorHAnsi" w:cstheme="minorHAnsi"/>
        </w:rPr>
        <w:t>amongst c</w:t>
      </w:r>
      <w:r w:rsidRPr="00FA7D9F">
        <w:rPr>
          <w:rFonts w:asciiTheme="minorHAnsi" w:hAnsiTheme="minorHAnsi" w:cstheme="minorHAnsi"/>
        </w:rPr>
        <w:t xml:space="preserve">lub </w:t>
      </w:r>
      <w:r w:rsidR="00376E10">
        <w:rPr>
          <w:rFonts w:asciiTheme="minorHAnsi" w:hAnsiTheme="minorHAnsi" w:cstheme="minorHAnsi"/>
        </w:rPr>
        <w:t>m</w:t>
      </w:r>
      <w:r w:rsidRPr="00FA7D9F">
        <w:rPr>
          <w:rFonts w:asciiTheme="minorHAnsi" w:hAnsiTheme="minorHAnsi" w:cstheme="minorHAnsi"/>
        </w:rPr>
        <w:t xml:space="preserve">embers; </w:t>
      </w:r>
    </w:p>
    <w:p w14:paraId="298D4925" w14:textId="050CA581"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3</w:t>
      </w:r>
      <w:r w:rsidR="005C3D17" w:rsidRPr="00FA7D9F">
        <w:rPr>
          <w:rFonts w:asciiTheme="minorHAnsi" w:hAnsiTheme="minorHAnsi" w:cstheme="minorHAnsi"/>
          <w:b/>
          <w:bCs/>
        </w:rPr>
        <w:t>.3.</w:t>
      </w:r>
      <w:r w:rsidRPr="00FA7D9F">
        <w:rPr>
          <w:rFonts w:asciiTheme="minorHAnsi" w:hAnsiTheme="minorHAnsi" w:cstheme="minorHAnsi"/>
          <w:b/>
          <w:bCs/>
        </w:rPr>
        <w:t xml:space="preserve"> </w:t>
      </w:r>
      <w:r w:rsidRPr="00FA7D9F">
        <w:rPr>
          <w:rFonts w:asciiTheme="minorHAnsi" w:hAnsiTheme="minorHAnsi" w:cstheme="minorHAnsi"/>
        </w:rPr>
        <w:t xml:space="preserve">To </w:t>
      </w:r>
      <w:r w:rsidR="003E2C6C" w:rsidRPr="00FA7D9F">
        <w:rPr>
          <w:rFonts w:asciiTheme="minorHAnsi" w:hAnsiTheme="minorHAnsi" w:cstheme="minorHAnsi"/>
        </w:rPr>
        <w:t xml:space="preserve">advocate </w:t>
      </w:r>
      <w:r w:rsidRPr="00FA7D9F">
        <w:rPr>
          <w:rFonts w:asciiTheme="minorHAnsi" w:hAnsiTheme="minorHAnsi" w:cstheme="minorHAnsi"/>
        </w:rPr>
        <w:t xml:space="preserve">the responsible breeding of all dogs and to encourage all breeders to strive towards continuous improvement in their breeding programs; </w:t>
      </w:r>
    </w:p>
    <w:p w14:paraId="2C3BCCC3" w14:textId="25817763"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3.4. </w:t>
      </w:r>
      <w:r w:rsidRPr="00FA7D9F">
        <w:rPr>
          <w:rFonts w:asciiTheme="minorHAnsi" w:hAnsiTheme="minorHAnsi" w:cstheme="minorHAnsi"/>
        </w:rPr>
        <w:t xml:space="preserve">To promote public interest, knowledge and understanding of </w:t>
      </w:r>
      <w:r w:rsidR="00376E10">
        <w:rPr>
          <w:rFonts w:asciiTheme="minorHAnsi" w:hAnsiTheme="minorHAnsi" w:cstheme="minorHAnsi"/>
        </w:rPr>
        <w:t>s</w:t>
      </w:r>
      <w:r w:rsidRPr="00FA7D9F">
        <w:rPr>
          <w:rFonts w:asciiTheme="minorHAnsi" w:hAnsiTheme="minorHAnsi" w:cstheme="minorHAnsi"/>
        </w:rPr>
        <w:t xml:space="preserve">leddog </w:t>
      </w:r>
      <w:r w:rsidR="00C815E2" w:rsidRPr="00FA7D9F">
        <w:rPr>
          <w:rFonts w:asciiTheme="minorHAnsi" w:hAnsiTheme="minorHAnsi" w:cstheme="minorHAnsi"/>
        </w:rPr>
        <w:t xml:space="preserve">sports </w:t>
      </w:r>
      <w:r w:rsidRPr="00FA7D9F">
        <w:rPr>
          <w:rFonts w:asciiTheme="minorHAnsi" w:hAnsiTheme="minorHAnsi" w:cstheme="minorHAnsi"/>
        </w:rPr>
        <w:t>and the</w:t>
      </w:r>
      <w:r w:rsidR="00C815E2" w:rsidRPr="00FA7D9F">
        <w:rPr>
          <w:rFonts w:asciiTheme="minorHAnsi" w:hAnsiTheme="minorHAnsi" w:cstheme="minorHAnsi"/>
        </w:rPr>
        <w:t xml:space="preserve"> </w:t>
      </w:r>
      <w:r w:rsidR="00EB018C">
        <w:rPr>
          <w:rFonts w:asciiTheme="minorHAnsi" w:hAnsiTheme="minorHAnsi" w:cstheme="minorHAnsi"/>
        </w:rPr>
        <w:t>c</w:t>
      </w:r>
      <w:r w:rsidR="005C3D17" w:rsidRPr="00FA7D9F">
        <w:rPr>
          <w:rFonts w:asciiTheme="minorHAnsi" w:hAnsiTheme="minorHAnsi" w:cstheme="minorHAnsi"/>
        </w:rPr>
        <w:t>lub; and</w:t>
      </w:r>
      <w:r w:rsidRPr="00FA7D9F">
        <w:rPr>
          <w:rFonts w:asciiTheme="minorHAnsi" w:hAnsiTheme="minorHAnsi" w:cstheme="minorHAnsi"/>
        </w:rPr>
        <w:t xml:space="preserve"> </w:t>
      </w:r>
    </w:p>
    <w:p w14:paraId="482FAE7C" w14:textId="2D87641D" w:rsidR="00D62147" w:rsidRPr="00FA7D9F" w:rsidRDefault="00D62147" w:rsidP="00376E10">
      <w:pPr>
        <w:pStyle w:val="Default"/>
        <w:spacing w:after="120"/>
        <w:rPr>
          <w:rFonts w:asciiTheme="minorHAnsi" w:hAnsiTheme="minorHAnsi" w:cstheme="minorHAnsi"/>
          <w:strike/>
        </w:rPr>
      </w:pPr>
      <w:r w:rsidRPr="00FA7D9F">
        <w:rPr>
          <w:rFonts w:asciiTheme="minorHAnsi" w:hAnsiTheme="minorHAnsi" w:cstheme="minorHAnsi"/>
          <w:b/>
          <w:bCs/>
        </w:rPr>
        <w:t xml:space="preserve">3.5. </w:t>
      </w:r>
      <w:r w:rsidRPr="00FA7D9F">
        <w:rPr>
          <w:rFonts w:asciiTheme="minorHAnsi" w:hAnsiTheme="minorHAnsi" w:cstheme="minorHAnsi"/>
        </w:rPr>
        <w:t>To promote education and awareness of health, breeding and any other pertinent issues regarding all dogs</w:t>
      </w:r>
      <w:r w:rsidR="00C815E2" w:rsidRPr="00FA7D9F">
        <w:rPr>
          <w:rFonts w:asciiTheme="minorHAnsi" w:hAnsiTheme="minorHAnsi" w:cstheme="minorHAnsi"/>
        </w:rPr>
        <w:t>.</w:t>
      </w:r>
    </w:p>
    <w:p w14:paraId="68459F1D" w14:textId="77777777" w:rsidR="00C815E2" w:rsidRPr="00FA7D9F" w:rsidRDefault="00C815E2" w:rsidP="00376E10">
      <w:pPr>
        <w:pStyle w:val="Default"/>
        <w:spacing w:after="120"/>
        <w:rPr>
          <w:rFonts w:asciiTheme="minorHAnsi" w:hAnsiTheme="minorHAnsi" w:cstheme="minorHAnsi"/>
          <w:strike/>
        </w:rPr>
      </w:pPr>
    </w:p>
    <w:p w14:paraId="54D08B8A" w14:textId="64A2A2E4" w:rsidR="00276217" w:rsidRPr="00FA7D9F" w:rsidRDefault="00376E10" w:rsidP="00376E10">
      <w:pPr>
        <w:pStyle w:val="Default"/>
        <w:spacing w:after="120"/>
        <w:rPr>
          <w:rFonts w:asciiTheme="minorHAnsi" w:hAnsiTheme="minorHAnsi" w:cstheme="minorHAnsi"/>
          <w:b/>
          <w:bCs/>
          <w:sz w:val="28"/>
          <w:szCs w:val="28"/>
        </w:rPr>
      </w:pPr>
      <w:r>
        <w:rPr>
          <w:rFonts w:asciiTheme="minorHAnsi" w:hAnsiTheme="minorHAnsi" w:cstheme="minorHAnsi"/>
          <w:b/>
          <w:bCs/>
          <w:sz w:val="28"/>
          <w:szCs w:val="28"/>
        </w:rPr>
        <w:t>4. Property of the a</w:t>
      </w:r>
      <w:r w:rsidR="00D62147" w:rsidRPr="00FA7D9F">
        <w:rPr>
          <w:rFonts w:asciiTheme="minorHAnsi" w:hAnsiTheme="minorHAnsi" w:cstheme="minorHAnsi"/>
          <w:b/>
          <w:bCs/>
          <w:sz w:val="28"/>
          <w:szCs w:val="28"/>
        </w:rPr>
        <w:t xml:space="preserve">ssociation </w:t>
      </w:r>
    </w:p>
    <w:p w14:paraId="686DC085" w14:textId="24B81E6C" w:rsidR="00C815E2" w:rsidRPr="00FA7D9F" w:rsidRDefault="00376E10" w:rsidP="00376E10">
      <w:pPr>
        <w:pStyle w:val="Default"/>
        <w:spacing w:after="120"/>
        <w:rPr>
          <w:rFonts w:asciiTheme="minorHAnsi" w:hAnsiTheme="minorHAnsi" w:cstheme="minorHAnsi"/>
        </w:rPr>
      </w:pPr>
      <w:r>
        <w:rPr>
          <w:rFonts w:asciiTheme="minorHAnsi" w:hAnsiTheme="minorHAnsi" w:cstheme="minorHAnsi"/>
        </w:rPr>
        <w:t>The a</w:t>
      </w:r>
      <w:r w:rsidR="00D62147" w:rsidRPr="00FA7D9F">
        <w:rPr>
          <w:rFonts w:asciiTheme="minorHAnsi" w:hAnsiTheme="minorHAnsi" w:cstheme="minorHAnsi"/>
        </w:rPr>
        <w:t xml:space="preserve">ssociation must apply </w:t>
      </w:r>
      <w:r>
        <w:rPr>
          <w:rFonts w:asciiTheme="minorHAnsi" w:hAnsiTheme="minorHAnsi" w:cstheme="minorHAnsi"/>
        </w:rPr>
        <w:t>all property and income of the a</w:t>
      </w:r>
      <w:r w:rsidR="00D62147" w:rsidRPr="00FA7D9F">
        <w:rPr>
          <w:rFonts w:asciiTheme="minorHAnsi" w:hAnsiTheme="minorHAnsi" w:cstheme="minorHAnsi"/>
        </w:rPr>
        <w:t xml:space="preserve">ssociation towards the promotion of the objects or purposes of the association. No part of that property or income to be paid or otherwise distributed, directly or indirectly, to members of the </w:t>
      </w:r>
      <w:r>
        <w:rPr>
          <w:rFonts w:asciiTheme="minorHAnsi" w:hAnsiTheme="minorHAnsi" w:cstheme="minorHAnsi"/>
        </w:rPr>
        <w:t>a</w:t>
      </w:r>
      <w:r w:rsidR="00D62147" w:rsidRPr="00FA7D9F">
        <w:rPr>
          <w:rFonts w:asciiTheme="minorHAnsi" w:hAnsiTheme="minorHAnsi" w:cstheme="minorHAnsi"/>
        </w:rPr>
        <w:t xml:space="preserve">ssociation, except in good faith in the promotion of those objects or purposes. </w:t>
      </w:r>
    </w:p>
    <w:p w14:paraId="1E06799D" w14:textId="77777777" w:rsidR="00C815E2" w:rsidRPr="00FA7D9F" w:rsidRDefault="00C815E2" w:rsidP="00376E10">
      <w:pPr>
        <w:pStyle w:val="Default"/>
        <w:spacing w:after="120"/>
        <w:rPr>
          <w:rFonts w:asciiTheme="minorHAnsi" w:hAnsiTheme="minorHAnsi" w:cstheme="minorHAnsi"/>
        </w:rPr>
      </w:pPr>
    </w:p>
    <w:p w14:paraId="36785D4E" w14:textId="2CA6794A" w:rsidR="00D53991" w:rsidRPr="00FA7D9F" w:rsidRDefault="00D62147" w:rsidP="00376E10">
      <w:pPr>
        <w:pStyle w:val="Default"/>
        <w:spacing w:after="120"/>
        <w:rPr>
          <w:rFonts w:asciiTheme="minorHAnsi" w:hAnsiTheme="minorHAnsi" w:cstheme="minorHAnsi"/>
          <w:b/>
          <w:bCs/>
          <w:i/>
          <w:iCs/>
          <w:strike/>
          <w:sz w:val="28"/>
          <w:szCs w:val="28"/>
        </w:rPr>
      </w:pPr>
      <w:r w:rsidRPr="00FA7D9F">
        <w:rPr>
          <w:rFonts w:asciiTheme="minorHAnsi" w:hAnsiTheme="minorHAnsi" w:cstheme="minorHAnsi"/>
          <w:b/>
          <w:bCs/>
          <w:sz w:val="28"/>
          <w:szCs w:val="28"/>
        </w:rPr>
        <w:t xml:space="preserve">5. Powers of the </w:t>
      </w:r>
      <w:r w:rsidR="00376E10">
        <w:rPr>
          <w:rFonts w:asciiTheme="minorHAnsi" w:hAnsiTheme="minorHAnsi" w:cstheme="minorHAnsi"/>
          <w:b/>
          <w:bCs/>
          <w:sz w:val="28"/>
          <w:szCs w:val="28"/>
        </w:rPr>
        <w:t>a</w:t>
      </w:r>
      <w:r w:rsidRPr="00FA7D9F">
        <w:rPr>
          <w:rFonts w:asciiTheme="minorHAnsi" w:hAnsiTheme="minorHAnsi" w:cstheme="minorHAnsi"/>
          <w:b/>
          <w:bCs/>
          <w:sz w:val="28"/>
          <w:szCs w:val="28"/>
        </w:rPr>
        <w:t>ssociation</w:t>
      </w:r>
      <w:r w:rsidRPr="00FA7D9F">
        <w:rPr>
          <w:rFonts w:asciiTheme="minorHAnsi" w:hAnsiTheme="minorHAnsi" w:cstheme="minorHAnsi"/>
          <w:b/>
          <w:bCs/>
          <w:i/>
          <w:iCs/>
          <w:strike/>
          <w:sz w:val="28"/>
          <w:szCs w:val="28"/>
        </w:rPr>
        <w:t xml:space="preserve"> </w:t>
      </w:r>
    </w:p>
    <w:p w14:paraId="0DC5193E" w14:textId="57CD5D1E" w:rsidR="00276217" w:rsidRPr="00FA7D9F" w:rsidRDefault="00376E10" w:rsidP="00376E10">
      <w:pPr>
        <w:pStyle w:val="Default"/>
        <w:spacing w:after="120"/>
        <w:rPr>
          <w:rFonts w:asciiTheme="minorHAnsi" w:hAnsiTheme="minorHAnsi" w:cstheme="minorHAnsi"/>
        </w:rPr>
      </w:pPr>
      <w:r>
        <w:rPr>
          <w:rFonts w:asciiTheme="minorHAnsi" w:hAnsiTheme="minorHAnsi" w:cstheme="minorHAnsi"/>
        </w:rPr>
        <w:t>The a</w:t>
      </w:r>
      <w:r w:rsidR="00D62147" w:rsidRPr="00FA7D9F">
        <w:rPr>
          <w:rFonts w:asciiTheme="minorHAnsi" w:hAnsiTheme="minorHAnsi" w:cstheme="minorHAnsi"/>
        </w:rPr>
        <w:t>ssociation may do all things necessary or convenient f</w:t>
      </w:r>
      <w:r w:rsidR="00C815E2" w:rsidRPr="00FA7D9F">
        <w:rPr>
          <w:rFonts w:asciiTheme="minorHAnsi" w:hAnsiTheme="minorHAnsi" w:cstheme="minorHAnsi"/>
        </w:rPr>
        <w:t xml:space="preserve">or carrying out its </w:t>
      </w:r>
      <w:r w:rsidR="00D53991" w:rsidRPr="00FA7D9F">
        <w:rPr>
          <w:rFonts w:asciiTheme="minorHAnsi" w:hAnsiTheme="minorHAnsi" w:cstheme="minorHAnsi"/>
        </w:rPr>
        <w:t xml:space="preserve">aims </w:t>
      </w:r>
      <w:r w:rsidR="00C815E2" w:rsidRPr="00FA7D9F">
        <w:rPr>
          <w:rFonts w:asciiTheme="minorHAnsi" w:hAnsiTheme="minorHAnsi" w:cstheme="minorHAnsi"/>
        </w:rPr>
        <w:t xml:space="preserve">objects and </w:t>
      </w:r>
      <w:r w:rsidR="00D62147" w:rsidRPr="00FA7D9F">
        <w:rPr>
          <w:rFonts w:asciiTheme="minorHAnsi" w:hAnsiTheme="minorHAnsi" w:cstheme="minorHAnsi"/>
        </w:rPr>
        <w:t>purposes</w:t>
      </w:r>
      <w:r w:rsidR="00276217" w:rsidRPr="00FA7D9F">
        <w:rPr>
          <w:rFonts w:asciiTheme="minorHAnsi" w:hAnsiTheme="minorHAnsi" w:cstheme="minorHAnsi"/>
        </w:rPr>
        <w:t>, and in particular may act:</w:t>
      </w:r>
    </w:p>
    <w:p w14:paraId="1E51BDF3" w14:textId="7777777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5.1. </w:t>
      </w:r>
      <w:r w:rsidRPr="00FA7D9F">
        <w:rPr>
          <w:rFonts w:asciiTheme="minorHAnsi" w:hAnsiTheme="minorHAnsi" w:cstheme="minorHAnsi"/>
        </w:rPr>
        <w:t xml:space="preserve">To acquire, hold, deal with, and dispose of any real or personal property; </w:t>
      </w:r>
    </w:p>
    <w:p w14:paraId="40F0E0D4" w14:textId="7777777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5.2. </w:t>
      </w:r>
      <w:r w:rsidRPr="00FA7D9F">
        <w:rPr>
          <w:rFonts w:asciiTheme="minorHAnsi" w:hAnsiTheme="minorHAnsi" w:cstheme="minorHAnsi"/>
        </w:rPr>
        <w:t xml:space="preserve">To open and operate bank accounts; </w:t>
      </w:r>
    </w:p>
    <w:p w14:paraId="73EDFEC7" w14:textId="7777777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5.3. </w:t>
      </w:r>
      <w:r w:rsidRPr="00FA7D9F">
        <w:rPr>
          <w:rFonts w:asciiTheme="minorHAnsi" w:hAnsiTheme="minorHAnsi" w:cstheme="minorHAnsi"/>
        </w:rPr>
        <w:t xml:space="preserve">To invest its money: </w:t>
      </w:r>
    </w:p>
    <w:p w14:paraId="0C54095D" w14:textId="0CD1486D" w:rsidR="00D62147" w:rsidRPr="00FA7D9F" w:rsidRDefault="00D62147" w:rsidP="00376E10">
      <w:pPr>
        <w:pStyle w:val="Default"/>
        <w:spacing w:after="120"/>
        <w:ind w:left="720"/>
        <w:rPr>
          <w:rFonts w:asciiTheme="minorHAnsi" w:hAnsiTheme="minorHAnsi" w:cstheme="minorHAnsi"/>
        </w:rPr>
      </w:pPr>
      <w:r w:rsidRPr="00FA7D9F">
        <w:rPr>
          <w:rFonts w:asciiTheme="minorHAnsi" w:hAnsiTheme="minorHAnsi" w:cstheme="minorHAnsi"/>
          <w:b/>
          <w:bCs/>
        </w:rPr>
        <w:t xml:space="preserve">5.3.1. </w:t>
      </w:r>
      <w:r w:rsidRPr="00FA7D9F">
        <w:rPr>
          <w:rFonts w:asciiTheme="minorHAnsi" w:hAnsiTheme="minorHAnsi" w:cstheme="minorHAnsi"/>
        </w:rPr>
        <w:t>in any security in which trust moneys may be invested</w:t>
      </w:r>
      <w:r w:rsidR="003576A6" w:rsidRPr="00FA7D9F">
        <w:rPr>
          <w:rFonts w:asciiTheme="minorHAnsi" w:hAnsiTheme="minorHAnsi" w:cstheme="minorHAnsi"/>
        </w:rPr>
        <w:t xml:space="preserve"> as trust funds may be invested under the </w:t>
      </w:r>
      <w:r w:rsidR="003576A6" w:rsidRPr="00FA7D9F">
        <w:rPr>
          <w:rFonts w:asciiTheme="minorHAnsi" w:hAnsiTheme="minorHAnsi" w:cstheme="minorHAnsi"/>
          <w:i/>
        </w:rPr>
        <w:t>Trustees Act 1962</w:t>
      </w:r>
      <w:r w:rsidR="003576A6" w:rsidRPr="00FA7D9F">
        <w:rPr>
          <w:rFonts w:asciiTheme="minorHAnsi" w:hAnsiTheme="minorHAnsi" w:cstheme="minorHAnsi"/>
        </w:rPr>
        <w:t xml:space="preserve"> Part III</w:t>
      </w:r>
      <w:r w:rsidRPr="00FA7D9F">
        <w:rPr>
          <w:rFonts w:asciiTheme="minorHAnsi" w:hAnsiTheme="minorHAnsi" w:cstheme="minorHAnsi"/>
        </w:rPr>
        <w:t xml:space="preserve">; or </w:t>
      </w:r>
    </w:p>
    <w:p w14:paraId="0EF7EC03" w14:textId="54EB0CAE"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5.3.2. </w:t>
      </w:r>
      <w:r w:rsidR="00376E10">
        <w:rPr>
          <w:rFonts w:asciiTheme="minorHAnsi" w:hAnsiTheme="minorHAnsi" w:cstheme="minorHAnsi"/>
        </w:rPr>
        <w:t>in any other manner authoris</w:t>
      </w:r>
      <w:r w:rsidRPr="00FA7D9F">
        <w:rPr>
          <w:rFonts w:asciiTheme="minorHAnsi" w:hAnsiTheme="minorHAnsi" w:cstheme="minorHAnsi"/>
        </w:rPr>
        <w:t xml:space="preserve">ed by the rules of the </w:t>
      </w:r>
      <w:r w:rsidR="00376E10">
        <w:rPr>
          <w:rFonts w:asciiTheme="minorHAnsi" w:hAnsiTheme="minorHAnsi" w:cstheme="minorHAnsi"/>
        </w:rPr>
        <w:t>a</w:t>
      </w:r>
      <w:r w:rsidRPr="00FA7D9F">
        <w:rPr>
          <w:rFonts w:asciiTheme="minorHAnsi" w:hAnsiTheme="minorHAnsi" w:cstheme="minorHAnsi"/>
        </w:rPr>
        <w:t xml:space="preserve">ssociation; </w:t>
      </w:r>
    </w:p>
    <w:p w14:paraId="5825DD8B" w14:textId="1B067C9A"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5.4. </w:t>
      </w:r>
      <w:r w:rsidRPr="00FA7D9F">
        <w:rPr>
          <w:rFonts w:asciiTheme="minorHAnsi" w:hAnsiTheme="minorHAnsi" w:cstheme="minorHAnsi"/>
        </w:rPr>
        <w:t xml:space="preserve">To borrow money upon such terms and conditions as the </w:t>
      </w:r>
      <w:r w:rsidR="00376E10">
        <w:rPr>
          <w:rFonts w:asciiTheme="minorHAnsi" w:hAnsiTheme="minorHAnsi" w:cstheme="minorHAnsi"/>
        </w:rPr>
        <w:t>a</w:t>
      </w:r>
      <w:r w:rsidRPr="00FA7D9F">
        <w:rPr>
          <w:rFonts w:asciiTheme="minorHAnsi" w:hAnsiTheme="minorHAnsi" w:cstheme="minorHAnsi"/>
        </w:rPr>
        <w:t xml:space="preserve">ssociation thinks fit; </w:t>
      </w:r>
    </w:p>
    <w:p w14:paraId="0699C70D" w14:textId="38F72404"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5.5. </w:t>
      </w:r>
      <w:r w:rsidRPr="00FA7D9F">
        <w:rPr>
          <w:rFonts w:asciiTheme="minorHAnsi" w:hAnsiTheme="minorHAnsi" w:cstheme="minorHAnsi"/>
        </w:rPr>
        <w:t xml:space="preserve">To give such security for the discharge </w:t>
      </w:r>
      <w:r w:rsidR="00376E10">
        <w:rPr>
          <w:rFonts w:asciiTheme="minorHAnsi" w:hAnsiTheme="minorHAnsi" w:cstheme="minorHAnsi"/>
        </w:rPr>
        <w:t>of liabilities incurred by the a</w:t>
      </w:r>
      <w:r w:rsidRPr="00FA7D9F">
        <w:rPr>
          <w:rFonts w:asciiTheme="minorHAnsi" w:hAnsiTheme="minorHAnsi" w:cstheme="minorHAnsi"/>
        </w:rPr>
        <w:t xml:space="preserve">ssociation as the </w:t>
      </w:r>
      <w:r w:rsidR="00376E10">
        <w:rPr>
          <w:rFonts w:asciiTheme="minorHAnsi" w:hAnsiTheme="minorHAnsi" w:cstheme="minorHAnsi"/>
        </w:rPr>
        <w:t>a</w:t>
      </w:r>
      <w:r w:rsidRPr="00FA7D9F">
        <w:rPr>
          <w:rFonts w:asciiTheme="minorHAnsi" w:hAnsiTheme="minorHAnsi" w:cstheme="minorHAnsi"/>
        </w:rPr>
        <w:t xml:space="preserve">ssociation thinks fit; </w:t>
      </w:r>
    </w:p>
    <w:p w14:paraId="5475F2D9" w14:textId="7E1E186F"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5.6. </w:t>
      </w:r>
      <w:r w:rsidRPr="00FA7D9F">
        <w:rPr>
          <w:rFonts w:asciiTheme="minorHAnsi" w:hAnsiTheme="minorHAnsi" w:cstheme="minorHAnsi"/>
        </w:rPr>
        <w:t>To appoint agents and employees t</w:t>
      </w:r>
      <w:r w:rsidR="00376E10">
        <w:rPr>
          <w:rFonts w:asciiTheme="minorHAnsi" w:hAnsiTheme="minorHAnsi" w:cstheme="minorHAnsi"/>
        </w:rPr>
        <w:t>o transact any business of the a</w:t>
      </w:r>
      <w:r w:rsidRPr="00FA7D9F">
        <w:rPr>
          <w:rFonts w:asciiTheme="minorHAnsi" w:hAnsiTheme="minorHAnsi" w:cstheme="minorHAnsi"/>
        </w:rPr>
        <w:t xml:space="preserve">ssociation on its behalf for reward or otherwise; </w:t>
      </w:r>
    </w:p>
    <w:p w14:paraId="279BAE83" w14:textId="685888C5"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5.7. </w:t>
      </w:r>
      <w:r w:rsidRPr="00FA7D9F">
        <w:rPr>
          <w:rFonts w:asciiTheme="minorHAnsi" w:hAnsiTheme="minorHAnsi" w:cstheme="minorHAnsi"/>
        </w:rPr>
        <w:t>To build, construct, erect, maintain, alter and repair any premises building or other structure of any kind and to furnish equip and improve the same for use by the</w:t>
      </w:r>
      <w:r w:rsidR="00376E10">
        <w:rPr>
          <w:rFonts w:asciiTheme="minorHAnsi" w:hAnsiTheme="minorHAnsi" w:cstheme="minorHAnsi"/>
        </w:rPr>
        <w:t xml:space="preserve"> a</w:t>
      </w:r>
      <w:r w:rsidRPr="00FA7D9F">
        <w:rPr>
          <w:rFonts w:asciiTheme="minorHAnsi" w:hAnsiTheme="minorHAnsi" w:cstheme="minorHAnsi"/>
        </w:rPr>
        <w:t xml:space="preserve">ssociation; </w:t>
      </w:r>
    </w:p>
    <w:p w14:paraId="1A82AE0F" w14:textId="031B718D"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5.8. </w:t>
      </w:r>
      <w:r w:rsidRPr="00FA7D9F">
        <w:rPr>
          <w:rFonts w:asciiTheme="minorHAnsi" w:hAnsiTheme="minorHAnsi" w:cstheme="minorHAnsi"/>
        </w:rPr>
        <w:t xml:space="preserve">Accept donations and gifts in accordance with the objects of the </w:t>
      </w:r>
      <w:r w:rsidR="00376E10">
        <w:rPr>
          <w:rFonts w:asciiTheme="minorHAnsi" w:hAnsiTheme="minorHAnsi" w:cstheme="minorHAnsi"/>
        </w:rPr>
        <w:t>a</w:t>
      </w:r>
      <w:r w:rsidRPr="00FA7D9F">
        <w:rPr>
          <w:rFonts w:asciiTheme="minorHAnsi" w:hAnsiTheme="minorHAnsi" w:cstheme="minorHAnsi"/>
        </w:rPr>
        <w:t xml:space="preserve">ssociation; </w:t>
      </w:r>
    </w:p>
    <w:p w14:paraId="225C4074" w14:textId="31A9523E"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lastRenderedPageBreak/>
        <w:t xml:space="preserve">5.9. </w:t>
      </w:r>
      <w:r w:rsidRPr="00FA7D9F">
        <w:rPr>
          <w:rFonts w:asciiTheme="minorHAnsi" w:hAnsiTheme="minorHAnsi" w:cstheme="minorHAnsi"/>
        </w:rPr>
        <w:t>Print and publish any information by a</w:t>
      </w:r>
      <w:r w:rsidR="00D53991" w:rsidRPr="00FA7D9F">
        <w:rPr>
          <w:rFonts w:asciiTheme="minorHAnsi" w:hAnsiTheme="minorHAnsi" w:cstheme="minorHAnsi"/>
        </w:rPr>
        <w:t xml:space="preserve">ny media including newsletters, </w:t>
      </w:r>
      <w:r w:rsidRPr="00FA7D9F">
        <w:rPr>
          <w:rFonts w:asciiTheme="minorHAnsi" w:hAnsiTheme="minorHAnsi" w:cstheme="minorHAnsi"/>
        </w:rPr>
        <w:t>newspapers, articles or</w:t>
      </w:r>
      <w:r w:rsidR="00376E10">
        <w:rPr>
          <w:rFonts w:asciiTheme="minorHAnsi" w:hAnsiTheme="minorHAnsi" w:cstheme="minorHAnsi"/>
        </w:rPr>
        <w:t xml:space="preserve"> leaflets for promotion of the a</w:t>
      </w:r>
      <w:r w:rsidRPr="00FA7D9F">
        <w:rPr>
          <w:rFonts w:asciiTheme="minorHAnsi" w:hAnsiTheme="minorHAnsi" w:cstheme="minorHAnsi"/>
        </w:rPr>
        <w:t xml:space="preserve">ssociation; </w:t>
      </w:r>
    </w:p>
    <w:p w14:paraId="48217529" w14:textId="4FDD8DE3"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5.10. </w:t>
      </w:r>
      <w:r w:rsidRPr="00FA7D9F">
        <w:rPr>
          <w:rFonts w:asciiTheme="minorHAnsi" w:hAnsiTheme="minorHAnsi" w:cstheme="minorHAnsi"/>
        </w:rPr>
        <w:t>Provide gifts and prizes in acco</w:t>
      </w:r>
      <w:r w:rsidR="00376E10">
        <w:rPr>
          <w:rFonts w:asciiTheme="minorHAnsi" w:hAnsiTheme="minorHAnsi" w:cstheme="minorHAnsi"/>
        </w:rPr>
        <w:t>rdance with the objects of the a</w:t>
      </w:r>
      <w:r w:rsidRPr="00FA7D9F">
        <w:rPr>
          <w:rFonts w:asciiTheme="minorHAnsi" w:hAnsiTheme="minorHAnsi" w:cstheme="minorHAnsi"/>
        </w:rPr>
        <w:t xml:space="preserve">ssociation; </w:t>
      </w:r>
    </w:p>
    <w:p w14:paraId="469889A0" w14:textId="43D2AA6B"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5.11. </w:t>
      </w:r>
      <w:r w:rsidR="00376E10">
        <w:rPr>
          <w:rFonts w:asciiTheme="minorHAnsi" w:hAnsiTheme="minorHAnsi" w:cstheme="minorHAnsi"/>
        </w:rPr>
        <w:t>Organise social events for m</w:t>
      </w:r>
      <w:r w:rsidRPr="00FA7D9F">
        <w:rPr>
          <w:rFonts w:asciiTheme="minorHAnsi" w:hAnsiTheme="minorHAnsi" w:cstheme="minorHAnsi"/>
        </w:rPr>
        <w:t xml:space="preserve">embers and the promotion </w:t>
      </w:r>
      <w:r w:rsidR="00376E10">
        <w:rPr>
          <w:rFonts w:asciiTheme="minorHAnsi" w:hAnsiTheme="minorHAnsi" w:cstheme="minorHAnsi"/>
        </w:rPr>
        <w:t>of the a</w:t>
      </w:r>
      <w:r w:rsidRPr="00FA7D9F">
        <w:rPr>
          <w:rFonts w:asciiTheme="minorHAnsi" w:hAnsiTheme="minorHAnsi" w:cstheme="minorHAnsi"/>
        </w:rPr>
        <w:t xml:space="preserve">ssociation; and </w:t>
      </w:r>
    </w:p>
    <w:p w14:paraId="64E48FE5" w14:textId="5A29E10D"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5.12. </w:t>
      </w:r>
      <w:r w:rsidRPr="00FA7D9F">
        <w:rPr>
          <w:rFonts w:asciiTheme="minorHAnsi" w:hAnsiTheme="minorHAnsi" w:cstheme="minorHAnsi"/>
        </w:rPr>
        <w:t>To ent</w:t>
      </w:r>
      <w:r w:rsidR="00376E10">
        <w:rPr>
          <w:rFonts w:asciiTheme="minorHAnsi" w:hAnsiTheme="minorHAnsi" w:cstheme="minorHAnsi"/>
        </w:rPr>
        <w:t>er into any other contract the a</w:t>
      </w:r>
      <w:r w:rsidRPr="00FA7D9F">
        <w:rPr>
          <w:rFonts w:asciiTheme="minorHAnsi" w:hAnsiTheme="minorHAnsi" w:cstheme="minorHAnsi"/>
        </w:rPr>
        <w:t xml:space="preserve">ssociation considers necessary or desirable. </w:t>
      </w:r>
    </w:p>
    <w:p w14:paraId="4F77DE47" w14:textId="77777777" w:rsidR="003E2C6C" w:rsidRPr="00FA7D9F" w:rsidRDefault="003E2C6C" w:rsidP="00376E10">
      <w:pPr>
        <w:pStyle w:val="Default"/>
        <w:spacing w:after="120"/>
        <w:rPr>
          <w:rFonts w:asciiTheme="minorHAnsi" w:hAnsiTheme="minorHAnsi" w:cstheme="minorHAnsi"/>
          <w:b/>
          <w:bCs/>
          <w:sz w:val="32"/>
          <w:szCs w:val="32"/>
        </w:rPr>
      </w:pPr>
    </w:p>
    <w:p w14:paraId="0EAB2492" w14:textId="44AEF19A" w:rsidR="00E11209" w:rsidRPr="00FA7D9F" w:rsidRDefault="00CE574F" w:rsidP="00376E10">
      <w:pPr>
        <w:pStyle w:val="Default"/>
        <w:spacing w:after="120"/>
        <w:jc w:val="center"/>
        <w:rPr>
          <w:rFonts w:asciiTheme="minorHAnsi" w:hAnsiTheme="minorHAnsi" w:cstheme="minorHAnsi"/>
          <w:sz w:val="32"/>
          <w:szCs w:val="32"/>
        </w:rPr>
      </w:pPr>
      <w:r w:rsidRPr="00FA7D9F">
        <w:rPr>
          <w:rFonts w:asciiTheme="minorHAnsi" w:hAnsiTheme="minorHAnsi" w:cstheme="minorHAnsi"/>
          <w:b/>
          <w:bCs/>
          <w:sz w:val="32"/>
          <w:szCs w:val="32"/>
        </w:rPr>
        <w:t>Part 2 - Members</w:t>
      </w:r>
    </w:p>
    <w:p w14:paraId="7C7D5C38" w14:textId="6C9C1F07" w:rsidR="00F37F48" w:rsidRPr="00FA7D9F" w:rsidRDefault="00D62147"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t xml:space="preserve">6. Membership </w:t>
      </w:r>
    </w:p>
    <w:p w14:paraId="7EA847E3" w14:textId="2560E229"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6.1. </w:t>
      </w:r>
      <w:r w:rsidRPr="00FA7D9F">
        <w:rPr>
          <w:rFonts w:asciiTheme="minorHAnsi" w:hAnsiTheme="minorHAnsi" w:cstheme="minorHAnsi"/>
        </w:rPr>
        <w:t xml:space="preserve">Membership shall be open to any person who wishes to further the interests of the </w:t>
      </w:r>
      <w:r w:rsidR="00376E10">
        <w:rPr>
          <w:rFonts w:asciiTheme="minorHAnsi" w:hAnsiTheme="minorHAnsi" w:cstheme="minorHAnsi"/>
        </w:rPr>
        <w:t>a</w:t>
      </w:r>
      <w:r w:rsidR="007A2B21" w:rsidRPr="00FA7D9F">
        <w:rPr>
          <w:rFonts w:asciiTheme="minorHAnsi" w:hAnsiTheme="minorHAnsi" w:cstheme="minorHAnsi"/>
        </w:rPr>
        <w:t>ssociation</w:t>
      </w:r>
      <w:r w:rsidR="00FD2E04" w:rsidRPr="00FA7D9F">
        <w:rPr>
          <w:rFonts w:asciiTheme="minorHAnsi" w:hAnsiTheme="minorHAnsi" w:cstheme="minorHAnsi"/>
        </w:rPr>
        <w:t>.</w:t>
      </w:r>
      <w:r w:rsidR="007A2B21" w:rsidRPr="00FA7D9F">
        <w:rPr>
          <w:rFonts w:asciiTheme="minorHAnsi" w:hAnsiTheme="minorHAnsi" w:cstheme="minorHAnsi"/>
        </w:rPr>
        <w:t xml:space="preserve"> </w:t>
      </w:r>
    </w:p>
    <w:p w14:paraId="61F8956B" w14:textId="3467554C" w:rsidR="00D62147" w:rsidRPr="00FA7D9F" w:rsidRDefault="00EF69ED" w:rsidP="00376E10">
      <w:pPr>
        <w:pStyle w:val="Default"/>
        <w:spacing w:after="120"/>
        <w:rPr>
          <w:rFonts w:asciiTheme="minorHAnsi" w:hAnsiTheme="minorHAnsi" w:cstheme="minorHAnsi"/>
        </w:rPr>
      </w:pPr>
      <w:r w:rsidRPr="00FA7D9F">
        <w:rPr>
          <w:rFonts w:asciiTheme="minorHAnsi" w:hAnsiTheme="minorHAnsi" w:cstheme="minorHAnsi"/>
          <w:b/>
          <w:bCs/>
        </w:rPr>
        <w:t>6</w:t>
      </w:r>
      <w:r w:rsidR="00D62147" w:rsidRPr="00FA7D9F">
        <w:rPr>
          <w:rFonts w:asciiTheme="minorHAnsi" w:hAnsiTheme="minorHAnsi" w:cstheme="minorHAnsi"/>
          <w:b/>
          <w:bCs/>
        </w:rPr>
        <w:t xml:space="preserve">.2. </w:t>
      </w:r>
      <w:r w:rsidR="00D62147" w:rsidRPr="00FA7D9F">
        <w:rPr>
          <w:rFonts w:asciiTheme="minorHAnsi" w:hAnsiTheme="minorHAnsi" w:cstheme="minorHAnsi"/>
        </w:rPr>
        <w:t>Any person seeking membership shall make application to the Committee, and the Committee shall determine whether the application is successful or not. Any unsuccessful applicant has the right t</w:t>
      </w:r>
      <w:r w:rsidR="00376E10">
        <w:rPr>
          <w:rFonts w:asciiTheme="minorHAnsi" w:hAnsiTheme="minorHAnsi" w:cstheme="minorHAnsi"/>
        </w:rPr>
        <w:t>o appeal in person to the full C</w:t>
      </w:r>
      <w:r w:rsidR="00D62147" w:rsidRPr="00FA7D9F">
        <w:rPr>
          <w:rFonts w:asciiTheme="minorHAnsi" w:hAnsiTheme="minorHAnsi" w:cstheme="minorHAnsi"/>
        </w:rPr>
        <w:t xml:space="preserve">ommittee. </w:t>
      </w:r>
    </w:p>
    <w:p w14:paraId="18890AC2" w14:textId="52DDC433" w:rsidR="00D62147" w:rsidRPr="00FA7D9F" w:rsidRDefault="00EF69ED" w:rsidP="00376E10">
      <w:pPr>
        <w:pStyle w:val="Default"/>
        <w:spacing w:after="120"/>
        <w:rPr>
          <w:rFonts w:asciiTheme="minorHAnsi" w:hAnsiTheme="minorHAnsi" w:cstheme="minorHAnsi"/>
        </w:rPr>
      </w:pPr>
      <w:r w:rsidRPr="00FA7D9F">
        <w:rPr>
          <w:rFonts w:asciiTheme="minorHAnsi" w:hAnsiTheme="minorHAnsi" w:cstheme="minorHAnsi"/>
          <w:b/>
          <w:bCs/>
        </w:rPr>
        <w:t>6</w:t>
      </w:r>
      <w:r w:rsidR="00D62147" w:rsidRPr="00FA7D9F">
        <w:rPr>
          <w:rFonts w:asciiTheme="minorHAnsi" w:hAnsiTheme="minorHAnsi" w:cstheme="minorHAnsi"/>
          <w:b/>
          <w:bCs/>
        </w:rPr>
        <w:t xml:space="preserve">.3. </w:t>
      </w:r>
      <w:r w:rsidR="00D62147" w:rsidRPr="00FA7D9F">
        <w:rPr>
          <w:rFonts w:asciiTheme="minorHAnsi" w:hAnsiTheme="minorHAnsi" w:cstheme="minorHAnsi"/>
        </w:rPr>
        <w:t xml:space="preserve">Each person admitted to membership shall be: </w:t>
      </w:r>
    </w:p>
    <w:p w14:paraId="5C6E62A2" w14:textId="1E9AB874"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6.3.1. </w:t>
      </w:r>
      <w:r w:rsidR="002B56F1">
        <w:rPr>
          <w:rFonts w:asciiTheme="minorHAnsi" w:hAnsiTheme="minorHAnsi" w:cstheme="minorHAnsi"/>
        </w:rPr>
        <w:t>Bound</w:t>
      </w:r>
      <w:r w:rsidR="00376E10">
        <w:rPr>
          <w:rFonts w:asciiTheme="minorHAnsi" w:hAnsiTheme="minorHAnsi" w:cstheme="minorHAnsi"/>
        </w:rPr>
        <w:t xml:space="preserve"> by the constitution and by-laws of the a</w:t>
      </w:r>
      <w:r w:rsidRPr="00FA7D9F">
        <w:rPr>
          <w:rFonts w:asciiTheme="minorHAnsi" w:hAnsiTheme="minorHAnsi" w:cstheme="minorHAnsi"/>
        </w:rPr>
        <w:t xml:space="preserve">ssociation; </w:t>
      </w:r>
    </w:p>
    <w:p w14:paraId="11CAB67F" w14:textId="69835588"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6.3.2. </w:t>
      </w:r>
      <w:r w:rsidR="002B56F1" w:rsidRPr="00FA7D9F">
        <w:rPr>
          <w:rFonts w:asciiTheme="minorHAnsi" w:hAnsiTheme="minorHAnsi" w:cstheme="minorHAnsi"/>
        </w:rPr>
        <w:t>Liable</w:t>
      </w:r>
      <w:r w:rsidRPr="00FA7D9F">
        <w:rPr>
          <w:rFonts w:asciiTheme="minorHAnsi" w:hAnsiTheme="minorHAnsi" w:cstheme="minorHAnsi"/>
        </w:rPr>
        <w:t xml:space="preserve"> for such fees and subscriptions as may be fixed by the </w:t>
      </w:r>
      <w:r w:rsidR="00376E10">
        <w:rPr>
          <w:rFonts w:asciiTheme="minorHAnsi" w:hAnsiTheme="minorHAnsi" w:cstheme="minorHAnsi"/>
        </w:rPr>
        <w:t>a</w:t>
      </w:r>
      <w:r w:rsidRPr="00FA7D9F">
        <w:rPr>
          <w:rFonts w:asciiTheme="minorHAnsi" w:hAnsiTheme="minorHAnsi" w:cstheme="minorHAnsi"/>
        </w:rPr>
        <w:t xml:space="preserve">ssociation; and </w:t>
      </w:r>
    </w:p>
    <w:p w14:paraId="28C7F137" w14:textId="06FBFE85"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6.3.3. </w:t>
      </w:r>
      <w:r w:rsidR="002B56F1" w:rsidRPr="00FA7D9F">
        <w:rPr>
          <w:rFonts w:asciiTheme="minorHAnsi" w:hAnsiTheme="minorHAnsi" w:cstheme="minorHAnsi"/>
        </w:rPr>
        <w:t>Entitled</w:t>
      </w:r>
      <w:r w:rsidRPr="00FA7D9F">
        <w:rPr>
          <w:rFonts w:asciiTheme="minorHAnsi" w:hAnsiTheme="minorHAnsi" w:cstheme="minorHAnsi"/>
        </w:rPr>
        <w:t xml:space="preserve"> to all advantages and privileges of membership</w:t>
      </w:r>
      <w:r w:rsidR="00376E10">
        <w:rPr>
          <w:rFonts w:asciiTheme="minorHAnsi" w:hAnsiTheme="minorHAnsi" w:cstheme="minorHAnsi"/>
        </w:rPr>
        <w:t>.</w:t>
      </w:r>
      <w:r w:rsidR="003B5405" w:rsidRPr="00FA7D9F">
        <w:rPr>
          <w:rFonts w:asciiTheme="minorHAnsi" w:hAnsiTheme="minorHAnsi" w:cstheme="minorHAnsi"/>
        </w:rPr>
        <w:t xml:space="preserve"> </w:t>
      </w:r>
    </w:p>
    <w:p w14:paraId="197DA4F9" w14:textId="49980BC8" w:rsidR="00D62147" w:rsidRPr="00FA7D9F" w:rsidRDefault="00EF69ED" w:rsidP="00376E10">
      <w:pPr>
        <w:pStyle w:val="Default"/>
        <w:spacing w:after="120"/>
        <w:rPr>
          <w:rFonts w:asciiTheme="minorHAnsi" w:hAnsiTheme="minorHAnsi" w:cstheme="minorHAnsi"/>
        </w:rPr>
      </w:pPr>
      <w:r w:rsidRPr="00FA7D9F">
        <w:rPr>
          <w:rFonts w:asciiTheme="minorHAnsi" w:hAnsiTheme="minorHAnsi" w:cstheme="minorHAnsi"/>
          <w:b/>
          <w:bCs/>
        </w:rPr>
        <w:t>6</w:t>
      </w:r>
      <w:r w:rsidR="00D62147" w:rsidRPr="00FA7D9F">
        <w:rPr>
          <w:rFonts w:asciiTheme="minorHAnsi" w:hAnsiTheme="minorHAnsi" w:cstheme="minorHAnsi"/>
          <w:b/>
          <w:bCs/>
        </w:rPr>
        <w:t xml:space="preserve">.4. </w:t>
      </w:r>
      <w:r w:rsidR="00D62147" w:rsidRPr="00FA7D9F">
        <w:rPr>
          <w:rFonts w:asciiTheme="minorHAnsi" w:hAnsiTheme="minorHAnsi" w:cstheme="minorHAnsi"/>
        </w:rPr>
        <w:t xml:space="preserve">Membership is not transferable. </w:t>
      </w:r>
    </w:p>
    <w:p w14:paraId="042E9DB5" w14:textId="5BD7A1EC" w:rsidR="00D62147" w:rsidRPr="00FA7D9F" w:rsidRDefault="00EF69ED" w:rsidP="00376E10">
      <w:pPr>
        <w:pStyle w:val="Default"/>
        <w:spacing w:after="120"/>
        <w:rPr>
          <w:rFonts w:asciiTheme="minorHAnsi" w:hAnsiTheme="minorHAnsi" w:cstheme="minorHAnsi"/>
        </w:rPr>
      </w:pPr>
      <w:r w:rsidRPr="00FA7D9F">
        <w:rPr>
          <w:rFonts w:asciiTheme="minorHAnsi" w:hAnsiTheme="minorHAnsi" w:cstheme="minorHAnsi"/>
          <w:b/>
          <w:bCs/>
        </w:rPr>
        <w:t>6</w:t>
      </w:r>
      <w:r w:rsidR="00D62147" w:rsidRPr="00FA7D9F">
        <w:rPr>
          <w:rFonts w:asciiTheme="minorHAnsi" w:hAnsiTheme="minorHAnsi" w:cstheme="minorHAnsi"/>
          <w:b/>
          <w:bCs/>
        </w:rPr>
        <w:t xml:space="preserve">.5. </w:t>
      </w:r>
      <w:r w:rsidR="002B56F1">
        <w:rPr>
          <w:rFonts w:asciiTheme="minorHAnsi" w:hAnsiTheme="minorHAnsi" w:cstheme="minorHAnsi"/>
        </w:rPr>
        <w:t>Membership c</w:t>
      </w:r>
      <w:r w:rsidR="00D62147" w:rsidRPr="00FA7D9F">
        <w:rPr>
          <w:rFonts w:asciiTheme="minorHAnsi" w:hAnsiTheme="minorHAnsi" w:cstheme="minorHAnsi"/>
        </w:rPr>
        <w:t xml:space="preserve">ategories: </w:t>
      </w:r>
    </w:p>
    <w:p w14:paraId="0B64D38B" w14:textId="2023E330" w:rsidR="00D62147" w:rsidRPr="00FA7D9F" w:rsidRDefault="00376E10" w:rsidP="00376E10">
      <w:pPr>
        <w:pStyle w:val="Default"/>
        <w:spacing w:after="120"/>
        <w:ind w:firstLine="720"/>
        <w:rPr>
          <w:rFonts w:asciiTheme="minorHAnsi" w:hAnsiTheme="minorHAnsi" w:cstheme="minorHAnsi"/>
        </w:rPr>
      </w:pPr>
      <w:r>
        <w:rPr>
          <w:rFonts w:asciiTheme="minorHAnsi" w:hAnsiTheme="minorHAnsi" w:cstheme="minorHAnsi"/>
          <w:b/>
          <w:bCs/>
        </w:rPr>
        <w:t>6.5.1. Ordinary m</w:t>
      </w:r>
      <w:r w:rsidR="00D62147" w:rsidRPr="00FA7D9F">
        <w:rPr>
          <w:rFonts w:asciiTheme="minorHAnsi" w:hAnsiTheme="minorHAnsi" w:cstheme="minorHAnsi"/>
          <w:b/>
          <w:bCs/>
        </w:rPr>
        <w:t xml:space="preserve">ember </w:t>
      </w:r>
    </w:p>
    <w:p w14:paraId="3DBA0AE2" w14:textId="038C71AE"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rPr>
        <w:t xml:space="preserve">Any person who is a financial member of the </w:t>
      </w:r>
      <w:r w:rsidR="00376E10">
        <w:rPr>
          <w:rFonts w:asciiTheme="minorHAnsi" w:hAnsiTheme="minorHAnsi" w:cstheme="minorHAnsi"/>
        </w:rPr>
        <w:t>a</w:t>
      </w:r>
      <w:r w:rsidRPr="00FA7D9F">
        <w:rPr>
          <w:rFonts w:asciiTheme="minorHAnsi" w:hAnsiTheme="minorHAnsi" w:cstheme="minorHAnsi"/>
        </w:rPr>
        <w:t xml:space="preserve">ssociation is entitled to enjoy the privileges of the </w:t>
      </w:r>
      <w:r w:rsidR="00376E10">
        <w:rPr>
          <w:rFonts w:asciiTheme="minorHAnsi" w:hAnsiTheme="minorHAnsi" w:cstheme="minorHAnsi"/>
        </w:rPr>
        <w:t>a</w:t>
      </w:r>
      <w:r w:rsidRPr="00FA7D9F">
        <w:rPr>
          <w:rFonts w:asciiTheme="minorHAnsi" w:hAnsiTheme="minorHAnsi" w:cstheme="minorHAnsi"/>
        </w:rPr>
        <w:t xml:space="preserve">ssociation. </w:t>
      </w:r>
    </w:p>
    <w:p w14:paraId="225CEB52" w14:textId="39DD3A3B" w:rsidR="00F37F48" w:rsidRPr="00FA7D9F" w:rsidRDefault="00376E10" w:rsidP="00376E10">
      <w:pPr>
        <w:pStyle w:val="Default"/>
        <w:spacing w:after="120"/>
        <w:ind w:firstLine="720"/>
        <w:rPr>
          <w:rFonts w:asciiTheme="minorHAnsi" w:hAnsiTheme="minorHAnsi" w:cstheme="minorHAnsi"/>
        </w:rPr>
      </w:pPr>
      <w:r>
        <w:rPr>
          <w:rFonts w:asciiTheme="minorHAnsi" w:hAnsiTheme="minorHAnsi" w:cstheme="minorHAnsi"/>
          <w:b/>
          <w:bCs/>
        </w:rPr>
        <w:t>6.5.2. Honorary m</w:t>
      </w:r>
      <w:r w:rsidR="00D62147" w:rsidRPr="00FA7D9F">
        <w:rPr>
          <w:rFonts w:asciiTheme="minorHAnsi" w:hAnsiTheme="minorHAnsi" w:cstheme="minorHAnsi"/>
          <w:b/>
          <w:bCs/>
        </w:rPr>
        <w:t xml:space="preserve">ember </w:t>
      </w:r>
    </w:p>
    <w:p w14:paraId="7692182A" w14:textId="7CD8E657" w:rsidR="00D62147" w:rsidRPr="00FA7D9F" w:rsidRDefault="00376E10" w:rsidP="00376E10">
      <w:pPr>
        <w:pStyle w:val="Default"/>
        <w:spacing w:after="120"/>
        <w:rPr>
          <w:rFonts w:asciiTheme="minorHAnsi" w:hAnsiTheme="minorHAnsi" w:cstheme="minorHAnsi"/>
        </w:rPr>
      </w:pPr>
      <w:r>
        <w:rPr>
          <w:rFonts w:asciiTheme="minorHAnsi" w:hAnsiTheme="minorHAnsi" w:cstheme="minorHAnsi"/>
        </w:rPr>
        <w:t>The Committee of the c</w:t>
      </w:r>
      <w:r w:rsidR="00D62147" w:rsidRPr="00FA7D9F">
        <w:rPr>
          <w:rFonts w:asciiTheme="minorHAnsi" w:hAnsiTheme="minorHAnsi" w:cstheme="minorHAnsi"/>
        </w:rPr>
        <w:t xml:space="preserve">lub, by </w:t>
      </w:r>
      <w:r w:rsidR="007C6F1C">
        <w:rPr>
          <w:rFonts w:asciiTheme="minorHAnsi" w:hAnsiTheme="minorHAnsi" w:cstheme="minorHAnsi"/>
        </w:rPr>
        <w:t>s</w:t>
      </w:r>
      <w:r w:rsidR="00D62147" w:rsidRPr="00FA7D9F">
        <w:rPr>
          <w:rFonts w:asciiTheme="minorHAnsi" w:hAnsiTheme="minorHAnsi" w:cstheme="minorHAnsi"/>
        </w:rPr>
        <w:t xml:space="preserve">pecial </w:t>
      </w:r>
      <w:r w:rsidR="007C6F1C">
        <w:rPr>
          <w:rFonts w:asciiTheme="minorHAnsi" w:hAnsiTheme="minorHAnsi" w:cstheme="minorHAnsi"/>
        </w:rPr>
        <w:t>r</w:t>
      </w:r>
      <w:r w:rsidR="00D62147" w:rsidRPr="00FA7D9F">
        <w:rPr>
          <w:rFonts w:asciiTheme="minorHAnsi" w:hAnsiTheme="minorHAnsi" w:cstheme="minorHAnsi"/>
        </w:rPr>
        <w:t xml:space="preserve">esolution of the </w:t>
      </w:r>
      <w:r>
        <w:rPr>
          <w:rFonts w:asciiTheme="minorHAnsi" w:hAnsiTheme="minorHAnsi" w:cstheme="minorHAnsi"/>
        </w:rPr>
        <w:t>Committee, may confer honorary m</w:t>
      </w:r>
      <w:r w:rsidR="00D62147" w:rsidRPr="00FA7D9F">
        <w:rPr>
          <w:rFonts w:asciiTheme="minorHAnsi" w:hAnsiTheme="minorHAnsi" w:cstheme="minorHAnsi"/>
        </w:rPr>
        <w:t>embership on any person considered worthy thereof, for a per</w:t>
      </w:r>
      <w:r>
        <w:rPr>
          <w:rFonts w:asciiTheme="minorHAnsi" w:hAnsiTheme="minorHAnsi" w:cstheme="minorHAnsi"/>
        </w:rPr>
        <w:t>iod not exceeding one year. An honorary m</w:t>
      </w:r>
      <w:r w:rsidR="00D62147" w:rsidRPr="00FA7D9F">
        <w:rPr>
          <w:rFonts w:asciiTheme="minorHAnsi" w:hAnsiTheme="minorHAnsi" w:cstheme="minorHAnsi"/>
        </w:rPr>
        <w:t>ember shall be entitled to all privileges of membership, excluding</w:t>
      </w:r>
      <w:r w:rsidR="00F37F48" w:rsidRPr="00FA7D9F">
        <w:rPr>
          <w:rFonts w:asciiTheme="minorHAnsi" w:hAnsiTheme="minorHAnsi" w:cstheme="minorHAnsi"/>
        </w:rPr>
        <w:t xml:space="preserve"> the right to be elected to the </w:t>
      </w:r>
      <w:r w:rsidR="00D62147" w:rsidRPr="00FA7D9F">
        <w:rPr>
          <w:rFonts w:asciiTheme="minorHAnsi" w:hAnsiTheme="minorHAnsi" w:cstheme="minorHAnsi"/>
        </w:rPr>
        <w:t xml:space="preserve">Committee. </w:t>
      </w:r>
    </w:p>
    <w:p w14:paraId="5DB5ECFB" w14:textId="1C788039"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6.5.3. Junior </w:t>
      </w:r>
      <w:r w:rsidR="00376E10">
        <w:rPr>
          <w:rFonts w:asciiTheme="minorHAnsi" w:hAnsiTheme="minorHAnsi" w:cstheme="minorHAnsi"/>
          <w:b/>
          <w:bCs/>
        </w:rPr>
        <w:t>m</w:t>
      </w:r>
      <w:r w:rsidRPr="00FA7D9F">
        <w:rPr>
          <w:rFonts w:asciiTheme="minorHAnsi" w:hAnsiTheme="minorHAnsi" w:cstheme="minorHAnsi"/>
          <w:b/>
          <w:bCs/>
        </w:rPr>
        <w:t xml:space="preserve">ember </w:t>
      </w:r>
    </w:p>
    <w:p w14:paraId="72D42B31" w14:textId="44299DDE"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rPr>
        <w:t>Any person under the age of 18 years may become a</w:t>
      </w:r>
      <w:r w:rsidR="00376E10">
        <w:rPr>
          <w:rFonts w:asciiTheme="minorHAnsi" w:hAnsiTheme="minorHAnsi" w:cstheme="minorHAnsi"/>
        </w:rPr>
        <w:t xml:space="preserve"> junior m</w:t>
      </w:r>
      <w:r w:rsidRPr="00FA7D9F">
        <w:rPr>
          <w:rFonts w:asciiTheme="minorHAnsi" w:hAnsiTheme="minorHAnsi" w:cstheme="minorHAnsi"/>
        </w:rPr>
        <w:t xml:space="preserve">ember. Junior </w:t>
      </w:r>
      <w:r w:rsidR="00376E10">
        <w:rPr>
          <w:rFonts w:asciiTheme="minorHAnsi" w:hAnsiTheme="minorHAnsi" w:cstheme="minorHAnsi"/>
        </w:rPr>
        <w:t>m</w:t>
      </w:r>
      <w:r w:rsidRPr="00FA7D9F">
        <w:rPr>
          <w:rFonts w:asciiTheme="minorHAnsi" w:hAnsiTheme="minorHAnsi" w:cstheme="minorHAnsi"/>
        </w:rPr>
        <w:t xml:space="preserve">embers shall have no voting rights nor be entitled to hold any office. </w:t>
      </w:r>
    </w:p>
    <w:p w14:paraId="5089E9F7" w14:textId="6B050C8F" w:rsidR="00D62147" w:rsidRPr="00FA7D9F" w:rsidRDefault="00376E10" w:rsidP="00376E10">
      <w:pPr>
        <w:pStyle w:val="Default"/>
        <w:spacing w:after="120"/>
        <w:ind w:firstLine="720"/>
        <w:rPr>
          <w:rFonts w:asciiTheme="minorHAnsi" w:hAnsiTheme="minorHAnsi" w:cstheme="minorHAnsi"/>
        </w:rPr>
      </w:pPr>
      <w:r>
        <w:rPr>
          <w:rFonts w:asciiTheme="minorHAnsi" w:hAnsiTheme="minorHAnsi" w:cstheme="minorHAnsi"/>
          <w:b/>
          <w:bCs/>
        </w:rPr>
        <w:t>6.5.4. Life m</w:t>
      </w:r>
      <w:r w:rsidR="00D62147" w:rsidRPr="00FA7D9F">
        <w:rPr>
          <w:rFonts w:asciiTheme="minorHAnsi" w:hAnsiTheme="minorHAnsi" w:cstheme="minorHAnsi"/>
          <w:b/>
          <w:bCs/>
        </w:rPr>
        <w:t xml:space="preserve">ember </w:t>
      </w:r>
    </w:p>
    <w:p w14:paraId="61CD9F5F" w14:textId="69605F37" w:rsidR="00D62147" w:rsidRDefault="00376E10" w:rsidP="00376E10">
      <w:pPr>
        <w:pStyle w:val="Default"/>
        <w:spacing w:after="120"/>
        <w:rPr>
          <w:rFonts w:asciiTheme="minorHAnsi" w:hAnsiTheme="minorHAnsi" w:cstheme="minorHAnsi"/>
        </w:rPr>
      </w:pPr>
      <w:r>
        <w:rPr>
          <w:rFonts w:asciiTheme="minorHAnsi" w:hAnsiTheme="minorHAnsi" w:cstheme="minorHAnsi"/>
        </w:rPr>
        <w:t>The c</w:t>
      </w:r>
      <w:r w:rsidR="007C6F1C">
        <w:rPr>
          <w:rFonts w:asciiTheme="minorHAnsi" w:hAnsiTheme="minorHAnsi" w:cstheme="minorHAnsi"/>
        </w:rPr>
        <w:t>lub may, by special r</w:t>
      </w:r>
      <w:r w:rsidR="00D62147" w:rsidRPr="00FA7D9F">
        <w:rPr>
          <w:rFonts w:asciiTheme="minorHAnsi" w:hAnsiTheme="minorHAnsi" w:cstheme="minorHAnsi"/>
        </w:rPr>
        <w:t xml:space="preserve">esolution passed at an Annual General Meeting </w:t>
      </w:r>
      <w:r>
        <w:rPr>
          <w:rFonts w:asciiTheme="minorHAnsi" w:hAnsiTheme="minorHAnsi" w:cstheme="minorHAnsi"/>
        </w:rPr>
        <w:t xml:space="preserve">(AGM) </w:t>
      </w:r>
      <w:r w:rsidR="00D62147" w:rsidRPr="00FA7D9F">
        <w:rPr>
          <w:rFonts w:asciiTheme="minorHAnsi" w:hAnsiTheme="minorHAnsi" w:cstheme="minorHAnsi"/>
        </w:rPr>
        <w:t xml:space="preserve">of the </w:t>
      </w:r>
      <w:r>
        <w:rPr>
          <w:rFonts w:asciiTheme="minorHAnsi" w:hAnsiTheme="minorHAnsi" w:cstheme="minorHAnsi"/>
        </w:rPr>
        <w:t>club, appoint an ordinary member as a life member of the c</w:t>
      </w:r>
      <w:r w:rsidR="00D62147" w:rsidRPr="00FA7D9F">
        <w:rPr>
          <w:rFonts w:asciiTheme="minorHAnsi" w:hAnsiTheme="minorHAnsi" w:cstheme="minorHAnsi"/>
        </w:rPr>
        <w:t>lub, in recognition of services rendered to the</w:t>
      </w:r>
      <w:r>
        <w:rPr>
          <w:rFonts w:asciiTheme="minorHAnsi" w:hAnsiTheme="minorHAnsi" w:cstheme="minorHAnsi"/>
        </w:rPr>
        <w:t xml:space="preserve"> c</w:t>
      </w:r>
      <w:r w:rsidR="00D62147" w:rsidRPr="00FA7D9F">
        <w:rPr>
          <w:rFonts w:asciiTheme="minorHAnsi" w:hAnsiTheme="minorHAnsi" w:cstheme="minorHAnsi"/>
        </w:rPr>
        <w:t>lub consistent with and directed to attaining and furthe</w:t>
      </w:r>
      <w:r>
        <w:rPr>
          <w:rFonts w:asciiTheme="minorHAnsi" w:hAnsiTheme="minorHAnsi" w:cstheme="minorHAnsi"/>
        </w:rPr>
        <w:t>ring the objects for which the c</w:t>
      </w:r>
      <w:r w:rsidR="00D62147" w:rsidRPr="00FA7D9F">
        <w:rPr>
          <w:rFonts w:asciiTheme="minorHAnsi" w:hAnsiTheme="minorHAnsi" w:cstheme="minorHAnsi"/>
        </w:rPr>
        <w:t xml:space="preserve">lub was established. Any such resolution must be carried by at least </w:t>
      </w:r>
      <w:r w:rsidR="00F37F48" w:rsidRPr="00FA7D9F">
        <w:rPr>
          <w:rFonts w:asciiTheme="minorHAnsi" w:hAnsiTheme="minorHAnsi" w:cstheme="minorHAnsi"/>
        </w:rPr>
        <w:t>75</w:t>
      </w:r>
      <w:r>
        <w:rPr>
          <w:rFonts w:asciiTheme="minorHAnsi" w:hAnsiTheme="minorHAnsi" w:cstheme="minorHAnsi"/>
        </w:rPr>
        <w:t xml:space="preserve">% </w:t>
      </w:r>
      <w:r w:rsidR="00D62147" w:rsidRPr="00FA7D9F">
        <w:rPr>
          <w:rFonts w:asciiTheme="minorHAnsi" w:hAnsiTheme="minorHAnsi" w:cstheme="minorHAnsi"/>
        </w:rPr>
        <w:t xml:space="preserve">of the </w:t>
      </w:r>
      <w:r>
        <w:rPr>
          <w:rFonts w:asciiTheme="minorHAnsi" w:hAnsiTheme="minorHAnsi" w:cstheme="minorHAnsi"/>
        </w:rPr>
        <w:t>members present. A life m</w:t>
      </w:r>
      <w:r w:rsidR="00D62147" w:rsidRPr="00FA7D9F">
        <w:rPr>
          <w:rFonts w:asciiTheme="minorHAnsi" w:hAnsiTheme="minorHAnsi" w:cstheme="minorHAnsi"/>
        </w:rPr>
        <w:t xml:space="preserve">ember shall be entitled to all privileges of </w:t>
      </w:r>
      <w:r>
        <w:rPr>
          <w:rFonts w:asciiTheme="minorHAnsi" w:hAnsiTheme="minorHAnsi" w:cstheme="minorHAnsi"/>
        </w:rPr>
        <w:t>m</w:t>
      </w:r>
      <w:r w:rsidR="00D62147" w:rsidRPr="00FA7D9F">
        <w:rPr>
          <w:rFonts w:asciiTheme="minorHAnsi" w:hAnsiTheme="minorHAnsi" w:cstheme="minorHAnsi"/>
        </w:rPr>
        <w:t xml:space="preserve">embership. </w:t>
      </w:r>
    </w:p>
    <w:p w14:paraId="3131A755" w14:textId="77777777" w:rsidR="00464EB7" w:rsidRPr="00FA7D9F" w:rsidRDefault="00464EB7" w:rsidP="00376E10">
      <w:pPr>
        <w:pStyle w:val="Default"/>
        <w:spacing w:after="120"/>
        <w:rPr>
          <w:rFonts w:asciiTheme="minorHAnsi" w:hAnsiTheme="minorHAnsi" w:cstheme="minorHAnsi"/>
        </w:rPr>
      </w:pPr>
    </w:p>
    <w:p w14:paraId="2867F706" w14:textId="63498813"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lastRenderedPageBreak/>
        <w:t>6.</w:t>
      </w:r>
      <w:r w:rsidR="00FD2E04" w:rsidRPr="00FA7D9F">
        <w:rPr>
          <w:rFonts w:asciiTheme="minorHAnsi" w:hAnsiTheme="minorHAnsi" w:cstheme="minorHAnsi"/>
          <w:b/>
          <w:bCs/>
        </w:rPr>
        <w:t>5</w:t>
      </w:r>
      <w:r w:rsidRPr="00FA7D9F">
        <w:rPr>
          <w:rFonts w:asciiTheme="minorHAnsi" w:hAnsiTheme="minorHAnsi" w:cstheme="minorHAnsi"/>
          <w:b/>
          <w:bCs/>
        </w:rPr>
        <w:t xml:space="preserve">.5. Patron </w:t>
      </w:r>
    </w:p>
    <w:p w14:paraId="105AC63C" w14:textId="0089B840" w:rsidR="0027621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rPr>
        <w:t xml:space="preserve">The </w:t>
      </w:r>
      <w:r w:rsidR="0020681D">
        <w:rPr>
          <w:rFonts w:asciiTheme="minorHAnsi" w:hAnsiTheme="minorHAnsi" w:cstheme="minorHAnsi"/>
        </w:rPr>
        <w:t>a</w:t>
      </w:r>
      <w:r w:rsidRPr="00FA7D9F">
        <w:rPr>
          <w:rFonts w:asciiTheme="minorHAnsi" w:hAnsiTheme="minorHAnsi" w:cstheme="minorHAnsi"/>
        </w:rPr>
        <w:t xml:space="preserve">ssociation may, at its discretion, elect a patron or vice patron of the </w:t>
      </w:r>
      <w:r w:rsidR="0020681D">
        <w:rPr>
          <w:rFonts w:asciiTheme="minorHAnsi" w:hAnsiTheme="minorHAnsi" w:cstheme="minorHAnsi"/>
        </w:rPr>
        <w:t>a</w:t>
      </w:r>
      <w:r w:rsidRPr="00FA7D9F">
        <w:rPr>
          <w:rFonts w:asciiTheme="minorHAnsi" w:hAnsiTheme="minorHAnsi" w:cstheme="minorHAnsi"/>
        </w:rPr>
        <w:t xml:space="preserve">ssociation for such period as may be deemed necessary. Such patron or vice patron shall not be eligible to vote unless they are current members of the </w:t>
      </w:r>
      <w:r w:rsidR="0020681D">
        <w:rPr>
          <w:rFonts w:asciiTheme="minorHAnsi" w:hAnsiTheme="minorHAnsi" w:cstheme="minorHAnsi"/>
        </w:rPr>
        <w:t>a</w:t>
      </w:r>
      <w:r w:rsidRPr="00FA7D9F">
        <w:rPr>
          <w:rFonts w:asciiTheme="minorHAnsi" w:hAnsiTheme="minorHAnsi" w:cstheme="minorHAnsi"/>
        </w:rPr>
        <w:t xml:space="preserve">ssociation under another category of membership. </w:t>
      </w:r>
    </w:p>
    <w:p w14:paraId="1C79C447" w14:textId="00F29B00" w:rsidR="00D62147" w:rsidRPr="00FA7D9F" w:rsidRDefault="00EF69ED" w:rsidP="00376E10">
      <w:pPr>
        <w:pStyle w:val="Default"/>
        <w:spacing w:after="120"/>
        <w:rPr>
          <w:rFonts w:asciiTheme="minorHAnsi" w:hAnsiTheme="minorHAnsi" w:cstheme="minorHAnsi"/>
        </w:rPr>
      </w:pPr>
      <w:r w:rsidRPr="00FA7D9F">
        <w:rPr>
          <w:rFonts w:asciiTheme="minorHAnsi" w:hAnsiTheme="minorHAnsi" w:cstheme="minorHAnsi"/>
          <w:b/>
          <w:bCs/>
        </w:rPr>
        <w:t>6</w:t>
      </w:r>
      <w:r w:rsidR="00D62147" w:rsidRPr="00FA7D9F">
        <w:rPr>
          <w:rFonts w:asciiTheme="minorHAnsi" w:hAnsiTheme="minorHAnsi" w:cstheme="minorHAnsi"/>
          <w:b/>
          <w:bCs/>
        </w:rPr>
        <w:t xml:space="preserve">.6. </w:t>
      </w:r>
      <w:r w:rsidR="00D62147" w:rsidRPr="00FA7D9F">
        <w:rPr>
          <w:rFonts w:asciiTheme="minorHAnsi" w:hAnsiTheme="minorHAnsi" w:cstheme="minorHAnsi"/>
        </w:rPr>
        <w:t xml:space="preserve">The Committee shall maintain an up to </w:t>
      </w:r>
      <w:r w:rsidR="00276217" w:rsidRPr="00FA7D9F">
        <w:rPr>
          <w:rFonts w:asciiTheme="minorHAnsi" w:hAnsiTheme="minorHAnsi" w:cstheme="minorHAnsi"/>
        </w:rPr>
        <w:t xml:space="preserve">date register of members of the </w:t>
      </w:r>
      <w:r w:rsidR="0020681D">
        <w:rPr>
          <w:rFonts w:asciiTheme="minorHAnsi" w:hAnsiTheme="minorHAnsi" w:cstheme="minorHAnsi"/>
        </w:rPr>
        <w:t>a</w:t>
      </w:r>
      <w:r w:rsidR="00D62147" w:rsidRPr="00FA7D9F">
        <w:rPr>
          <w:rFonts w:asciiTheme="minorHAnsi" w:hAnsiTheme="minorHAnsi" w:cstheme="minorHAnsi"/>
        </w:rPr>
        <w:t xml:space="preserve">ssociation. </w:t>
      </w:r>
    </w:p>
    <w:p w14:paraId="30579432" w14:textId="457AF730" w:rsidR="007B02DA" w:rsidRPr="00FA7D9F" w:rsidRDefault="00EF69ED" w:rsidP="00376E10">
      <w:pPr>
        <w:pStyle w:val="Default"/>
        <w:spacing w:after="120"/>
        <w:rPr>
          <w:rFonts w:asciiTheme="minorHAnsi" w:hAnsiTheme="minorHAnsi" w:cstheme="minorHAnsi"/>
        </w:rPr>
      </w:pPr>
      <w:r w:rsidRPr="00FA7D9F">
        <w:rPr>
          <w:rFonts w:asciiTheme="minorHAnsi" w:hAnsiTheme="minorHAnsi" w:cstheme="minorHAnsi"/>
          <w:b/>
          <w:bCs/>
        </w:rPr>
        <w:t>6</w:t>
      </w:r>
      <w:r w:rsidR="00D62147" w:rsidRPr="00FA7D9F">
        <w:rPr>
          <w:rFonts w:asciiTheme="minorHAnsi" w:hAnsiTheme="minorHAnsi" w:cstheme="minorHAnsi"/>
          <w:b/>
          <w:bCs/>
        </w:rPr>
        <w:t xml:space="preserve">.7. </w:t>
      </w:r>
      <w:r w:rsidR="0020681D">
        <w:rPr>
          <w:rFonts w:asciiTheme="minorHAnsi" w:hAnsiTheme="minorHAnsi" w:cstheme="minorHAnsi"/>
        </w:rPr>
        <w:t>Some form of club m</w:t>
      </w:r>
      <w:r w:rsidR="00D62147" w:rsidRPr="00FA7D9F">
        <w:rPr>
          <w:rFonts w:asciiTheme="minorHAnsi" w:hAnsiTheme="minorHAnsi" w:cstheme="minorHAnsi"/>
        </w:rPr>
        <w:t xml:space="preserve">embership recognition is to be provided to </w:t>
      </w:r>
      <w:r w:rsidR="0020681D">
        <w:rPr>
          <w:rFonts w:asciiTheme="minorHAnsi" w:hAnsiTheme="minorHAnsi" w:cstheme="minorHAnsi"/>
        </w:rPr>
        <w:t>m</w:t>
      </w:r>
      <w:r w:rsidR="00D62147" w:rsidRPr="00FA7D9F">
        <w:rPr>
          <w:rFonts w:asciiTheme="minorHAnsi" w:hAnsiTheme="minorHAnsi" w:cstheme="minorHAnsi"/>
        </w:rPr>
        <w:t>embers. A receipt for m</w:t>
      </w:r>
      <w:r w:rsidR="0020681D">
        <w:rPr>
          <w:rFonts w:asciiTheme="minorHAnsi" w:hAnsiTheme="minorHAnsi" w:cstheme="minorHAnsi"/>
        </w:rPr>
        <w:t>embership with the name of the c</w:t>
      </w:r>
      <w:r w:rsidR="00D62147" w:rsidRPr="00FA7D9F">
        <w:rPr>
          <w:rFonts w:asciiTheme="minorHAnsi" w:hAnsiTheme="minorHAnsi" w:cstheme="minorHAnsi"/>
        </w:rPr>
        <w:t xml:space="preserve">lub enfaced thereon shall be deemed sufficient. </w:t>
      </w:r>
    </w:p>
    <w:p w14:paraId="0B034DD0" w14:textId="74C2FEE0" w:rsidR="007B02DA" w:rsidRPr="00FA7D9F" w:rsidRDefault="007B02DA" w:rsidP="00376E10">
      <w:pPr>
        <w:pStyle w:val="Default"/>
        <w:spacing w:after="120"/>
        <w:rPr>
          <w:rFonts w:asciiTheme="minorHAnsi" w:hAnsiTheme="minorHAnsi" w:cstheme="minorHAnsi"/>
          <w:b/>
          <w:bCs/>
        </w:rPr>
      </w:pPr>
    </w:p>
    <w:p w14:paraId="0CEB4052" w14:textId="77777777" w:rsidR="00EF69ED" w:rsidRPr="00EE4450" w:rsidRDefault="00EF69ED" w:rsidP="00376E10">
      <w:pPr>
        <w:pStyle w:val="Default"/>
        <w:spacing w:after="120"/>
        <w:rPr>
          <w:rFonts w:asciiTheme="minorHAnsi" w:hAnsiTheme="minorHAnsi" w:cstheme="minorHAnsi"/>
          <w:b/>
          <w:bCs/>
          <w:sz w:val="28"/>
          <w:szCs w:val="28"/>
        </w:rPr>
      </w:pPr>
      <w:r w:rsidRPr="00EE4450">
        <w:rPr>
          <w:rFonts w:asciiTheme="minorHAnsi" w:hAnsiTheme="minorHAnsi" w:cstheme="minorHAnsi"/>
          <w:b/>
          <w:bCs/>
          <w:sz w:val="28"/>
          <w:szCs w:val="28"/>
        </w:rPr>
        <w:t>7. Subscriptions</w:t>
      </w:r>
    </w:p>
    <w:p w14:paraId="7A8A4F93" w14:textId="743FC245" w:rsidR="00EE4450" w:rsidRDefault="00EF69ED" w:rsidP="00376E10">
      <w:pPr>
        <w:pStyle w:val="Default"/>
        <w:spacing w:after="120"/>
        <w:rPr>
          <w:rFonts w:asciiTheme="minorHAnsi" w:hAnsiTheme="minorHAnsi" w:cstheme="minorHAnsi"/>
          <w:bCs/>
        </w:rPr>
      </w:pPr>
      <w:r w:rsidRPr="00EE4450">
        <w:rPr>
          <w:rFonts w:asciiTheme="minorHAnsi" w:hAnsiTheme="minorHAnsi" w:cstheme="minorHAnsi"/>
          <w:b/>
          <w:bCs/>
        </w:rPr>
        <w:t>7.1.</w:t>
      </w:r>
      <w:r w:rsidR="0020681D">
        <w:rPr>
          <w:rFonts w:asciiTheme="minorHAnsi" w:hAnsiTheme="minorHAnsi" w:cstheme="minorHAnsi"/>
          <w:bCs/>
        </w:rPr>
        <w:t xml:space="preserve"> Membership</w:t>
      </w:r>
      <w:r w:rsidR="003E2C6C" w:rsidRPr="00EE4450">
        <w:rPr>
          <w:rFonts w:asciiTheme="minorHAnsi" w:hAnsiTheme="minorHAnsi" w:cstheme="minorHAnsi"/>
          <w:bCs/>
        </w:rPr>
        <w:t xml:space="preserve"> subscriptions must</w:t>
      </w:r>
      <w:r w:rsidRPr="00EE4450">
        <w:rPr>
          <w:rFonts w:asciiTheme="minorHAnsi" w:hAnsiTheme="minorHAnsi" w:cstheme="minorHAnsi"/>
          <w:bCs/>
        </w:rPr>
        <w:t xml:space="preserve"> be paid on or by 1st February of each year</w:t>
      </w:r>
      <w:r w:rsidR="003E2C6C" w:rsidRPr="00EE4450">
        <w:rPr>
          <w:rFonts w:asciiTheme="minorHAnsi" w:hAnsiTheme="minorHAnsi" w:cstheme="minorHAnsi"/>
          <w:bCs/>
        </w:rPr>
        <w:t xml:space="preserve"> for a person</w:t>
      </w:r>
      <w:r w:rsidR="0020681D">
        <w:rPr>
          <w:rFonts w:asciiTheme="minorHAnsi" w:hAnsiTheme="minorHAnsi" w:cstheme="minorHAnsi"/>
          <w:bCs/>
        </w:rPr>
        <w:t xml:space="preserve"> to be deemed a </w:t>
      </w:r>
      <w:r w:rsidR="0020681D">
        <w:rPr>
          <w:rFonts w:asciiTheme="minorHAnsi" w:hAnsiTheme="minorHAnsi" w:cstheme="minorHAnsi"/>
          <w:bCs/>
        </w:rPr>
        <w:t>financial m</w:t>
      </w:r>
      <w:r w:rsidRPr="00EE4450">
        <w:rPr>
          <w:rFonts w:asciiTheme="minorHAnsi" w:hAnsiTheme="minorHAnsi" w:cstheme="minorHAnsi"/>
          <w:bCs/>
        </w:rPr>
        <w:t>ember.</w:t>
      </w:r>
      <w:r w:rsidR="0020681D">
        <w:rPr>
          <w:rFonts w:asciiTheme="minorHAnsi" w:hAnsiTheme="minorHAnsi" w:cstheme="minorHAnsi"/>
          <w:bCs/>
        </w:rPr>
        <w:t xml:space="preserve"> Any person whose subscriptions</w:t>
      </w:r>
      <w:r w:rsidRPr="00EE4450">
        <w:rPr>
          <w:rFonts w:asciiTheme="minorHAnsi" w:hAnsiTheme="minorHAnsi" w:cstheme="minorHAnsi"/>
          <w:bCs/>
        </w:rPr>
        <w:t xml:space="preserve"> </w:t>
      </w:r>
      <w:r w:rsidR="003E2C6C" w:rsidRPr="00EE4450">
        <w:rPr>
          <w:rFonts w:asciiTheme="minorHAnsi" w:hAnsiTheme="minorHAnsi" w:cstheme="minorHAnsi"/>
          <w:bCs/>
        </w:rPr>
        <w:t xml:space="preserve">are </w:t>
      </w:r>
      <w:r w:rsidRPr="00EE4450">
        <w:rPr>
          <w:rFonts w:asciiTheme="minorHAnsi" w:hAnsiTheme="minorHAnsi" w:cstheme="minorHAnsi"/>
          <w:bCs/>
        </w:rPr>
        <w:t xml:space="preserve">unpaid from the 1st February shall be deemed an </w:t>
      </w:r>
      <w:r w:rsidR="0020681D">
        <w:rPr>
          <w:rFonts w:asciiTheme="minorHAnsi" w:hAnsiTheme="minorHAnsi" w:cstheme="minorHAnsi"/>
          <w:bCs/>
        </w:rPr>
        <w:t>u</w:t>
      </w:r>
      <w:r w:rsidRPr="00EE4450">
        <w:rPr>
          <w:rFonts w:asciiTheme="minorHAnsi" w:hAnsiTheme="minorHAnsi" w:cstheme="minorHAnsi"/>
          <w:bCs/>
        </w:rPr>
        <w:t xml:space="preserve">n-financial </w:t>
      </w:r>
      <w:r w:rsidR="0020681D">
        <w:rPr>
          <w:rFonts w:asciiTheme="minorHAnsi" w:hAnsiTheme="minorHAnsi" w:cstheme="minorHAnsi"/>
          <w:bCs/>
        </w:rPr>
        <w:t>m</w:t>
      </w:r>
      <w:r w:rsidRPr="00EE4450">
        <w:rPr>
          <w:rFonts w:asciiTheme="minorHAnsi" w:hAnsiTheme="minorHAnsi" w:cstheme="minorHAnsi"/>
          <w:bCs/>
        </w:rPr>
        <w:t xml:space="preserve">ember and shall not be entitled to any privileges of </w:t>
      </w:r>
      <w:r w:rsidRPr="0020681D">
        <w:rPr>
          <w:rFonts w:asciiTheme="minorHAnsi" w:hAnsiTheme="minorHAnsi" w:cstheme="minorHAnsi"/>
          <w:bCs/>
        </w:rPr>
        <w:t>membership.</w:t>
      </w:r>
    </w:p>
    <w:p w14:paraId="0E2506F9" w14:textId="66BB9DC3" w:rsidR="004F05AA" w:rsidRDefault="004F05AA" w:rsidP="004F05AA">
      <w:pPr>
        <w:pStyle w:val="Default"/>
        <w:spacing w:after="120"/>
        <w:ind w:left="720"/>
        <w:rPr>
          <w:rFonts w:asciiTheme="minorHAnsi" w:hAnsiTheme="minorHAnsi" w:cstheme="minorHAnsi"/>
          <w:bCs/>
        </w:rPr>
      </w:pPr>
      <w:r w:rsidRPr="004F05AA">
        <w:rPr>
          <w:rFonts w:asciiTheme="minorHAnsi" w:hAnsiTheme="minorHAnsi" w:cstheme="minorHAnsi"/>
          <w:b/>
          <w:bCs/>
        </w:rPr>
        <w:t>7.1.2.</w:t>
      </w:r>
      <w:r>
        <w:rPr>
          <w:rFonts w:asciiTheme="minorHAnsi" w:hAnsiTheme="minorHAnsi" w:cstheme="minorHAnsi"/>
          <w:bCs/>
        </w:rPr>
        <w:t xml:space="preserve"> If membership subscriptions are not paid at least 90 days prior to that year’s AGM, the member will not have voting rights at that year’s AGM.</w:t>
      </w:r>
    </w:p>
    <w:p w14:paraId="64C81987" w14:textId="027718BD" w:rsidR="003E2C6C" w:rsidRPr="0020681D" w:rsidRDefault="004F05AA" w:rsidP="004F05AA">
      <w:pPr>
        <w:pStyle w:val="Default"/>
        <w:spacing w:after="120"/>
        <w:ind w:left="720"/>
        <w:rPr>
          <w:rFonts w:asciiTheme="minorHAnsi" w:hAnsiTheme="minorHAnsi" w:cstheme="minorHAnsi"/>
          <w:bCs/>
        </w:rPr>
      </w:pPr>
      <w:r w:rsidRPr="004F05AA">
        <w:rPr>
          <w:rFonts w:asciiTheme="minorHAnsi" w:hAnsiTheme="minorHAnsi" w:cstheme="minorHAnsi"/>
          <w:b/>
          <w:bCs/>
        </w:rPr>
        <w:t>7.1.3.</w:t>
      </w:r>
      <w:r>
        <w:rPr>
          <w:rFonts w:asciiTheme="minorHAnsi" w:hAnsiTheme="minorHAnsi" w:cstheme="minorHAnsi"/>
          <w:bCs/>
        </w:rPr>
        <w:t xml:space="preserve"> The date from which the payment is received by the association shall be the date the person commences being a financial member. </w:t>
      </w:r>
    </w:p>
    <w:p w14:paraId="7538A2C7" w14:textId="65B2A94D" w:rsidR="00276217" w:rsidRPr="00FA7D9F" w:rsidRDefault="00EF69ED" w:rsidP="00376E10">
      <w:pPr>
        <w:pStyle w:val="Default"/>
        <w:spacing w:after="120"/>
        <w:rPr>
          <w:rFonts w:asciiTheme="minorHAnsi" w:hAnsiTheme="minorHAnsi" w:cstheme="minorHAnsi"/>
          <w:bCs/>
        </w:rPr>
      </w:pPr>
      <w:r w:rsidRPr="00EE4450">
        <w:rPr>
          <w:rFonts w:asciiTheme="minorHAnsi" w:hAnsiTheme="minorHAnsi" w:cstheme="minorHAnsi"/>
          <w:b/>
          <w:bCs/>
        </w:rPr>
        <w:t>7.2</w:t>
      </w:r>
      <w:r w:rsidRPr="00EE4450">
        <w:rPr>
          <w:rFonts w:asciiTheme="minorHAnsi" w:hAnsiTheme="minorHAnsi" w:cstheme="minorHAnsi"/>
          <w:bCs/>
        </w:rPr>
        <w:t xml:space="preserve">. The annual subscription as proposed by the </w:t>
      </w:r>
      <w:r w:rsidR="0020681D">
        <w:rPr>
          <w:rFonts w:asciiTheme="minorHAnsi" w:hAnsiTheme="minorHAnsi" w:cstheme="minorHAnsi"/>
          <w:bCs/>
        </w:rPr>
        <w:t>C</w:t>
      </w:r>
      <w:r w:rsidRPr="00EE4450">
        <w:rPr>
          <w:rFonts w:asciiTheme="minorHAnsi" w:hAnsiTheme="minorHAnsi" w:cstheme="minorHAnsi"/>
          <w:bCs/>
        </w:rPr>
        <w:t xml:space="preserve">ommittee (as per </w:t>
      </w:r>
      <w:r w:rsidR="00111598" w:rsidRPr="00EE4450">
        <w:rPr>
          <w:rFonts w:asciiTheme="minorHAnsi" w:hAnsiTheme="minorHAnsi" w:cstheme="minorHAnsi"/>
          <w:bCs/>
        </w:rPr>
        <w:t>17</w:t>
      </w:r>
      <w:r w:rsidRPr="00EE4450">
        <w:rPr>
          <w:rFonts w:asciiTheme="minorHAnsi" w:hAnsiTheme="minorHAnsi" w:cstheme="minorHAnsi"/>
          <w:bCs/>
        </w:rPr>
        <w:t>.3) shall be</w:t>
      </w:r>
      <w:r w:rsidR="007C6F1C">
        <w:rPr>
          <w:rFonts w:asciiTheme="minorHAnsi" w:hAnsiTheme="minorHAnsi" w:cstheme="minorHAnsi"/>
          <w:bCs/>
        </w:rPr>
        <w:t xml:space="preserve"> put to a properly constituted general m</w:t>
      </w:r>
      <w:r w:rsidRPr="00EE4450">
        <w:rPr>
          <w:rFonts w:asciiTheme="minorHAnsi" w:hAnsiTheme="minorHAnsi" w:cstheme="minorHAnsi"/>
          <w:bCs/>
        </w:rPr>
        <w:t xml:space="preserve">eeting, and shall continue to be payable until altered by any subsequent </w:t>
      </w:r>
      <w:r w:rsidR="007C6F1C">
        <w:rPr>
          <w:rFonts w:asciiTheme="minorHAnsi" w:hAnsiTheme="minorHAnsi" w:cstheme="minorHAnsi"/>
          <w:bCs/>
        </w:rPr>
        <w:t>general m</w:t>
      </w:r>
      <w:r w:rsidRPr="00EE4450">
        <w:rPr>
          <w:rFonts w:asciiTheme="minorHAnsi" w:hAnsiTheme="minorHAnsi" w:cstheme="minorHAnsi"/>
          <w:bCs/>
        </w:rPr>
        <w:t>eeting. Notice to change the subscription shall appear on the notice paper convening the meeting.</w:t>
      </w:r>
    </w:p>
    <w:p w14:paraId="07EEA362" w14:textId="77777777" w:rsidR="00553BB5" w:rsidRPr="00FA7D9F" w:rsidRDefault="00553BB5" w:rsidP="00376E10">
      <w:pPr>
        <w:pStyle w:val="Default"/>
        <w:spacing w:after="120"/>
        <w:rPr>
          <w:rFonts w:asciiTheme="minorHAnsi" w:hAnsiTheme="minorHAnsi" w:cstheme="minorHAnsi"/>
          <w:b/>
          <w:bCs/>
          <w:sz w:val="28"/>
          <w:szCs w:val="28"/>
        </w:rPr>
      </w:pPr>
    </w:p>
    <w:p w14:paraId="6A1159C3" w14:textId="703934B9" w:rsidR="00D62147" w:rsidRPr="00FA7D9F" w:rsidRDefault="0020681D" w:rsidP="00376E10">
      <w:pPr>
        <w:pStyle w:val="Default"/>
        <w:spacing w:after="120"/>
        <w:rPr>
          <w:rFonts w:asciiTheme="minorHAnsi" w:hAnsiTheme="minorHAnsi" w:cstheme="minorHAnsi"/>
          <w:b/>
          <w:bCs/>
          <w:sz w:val="28"/>
          <w:szCs w:val="28"/>
        </w:rPr>
      </w:pPr>
      <w:r>
        <w:rPr>
          <w:rFonts w:asciiTheme="minorHAnsi" w:hAnsiTheme="minorHAnsi" w:cstheme="minorHAnsi"/>
          <w:b/>
          <w:bCs/>
          <w:sz w:val="28"/>
          <w:szCs w:val="28"/>
        </w:rPr>
        <w:t>8. Rights of m</w:t>
      </w:r>
      <w:r w:rsidR="00D62147" w:rsidRPr="00FA7D9F">
        <w:rPr>
          <w:rFonts w:asciiTheme="minorHAnsi" w:hAnsiTheme="minorHAnsi" w:cstheme="minorHAnsi"/>
          <w:b/>
          <w:bCs/>
          <w:sz w:val="28"/>
          <w:szCs w:val="28"/>
        </w:rPr>
        <w:t xml:space="preserve">embers </w:t>
      </w:r>
    </w:p>
    <w:p w14:paraId="05B0D69E" w14:textId="438E783B"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8.1. </w:t>
      </w:r>
      <w:r w:rsidR="0020681D">
        <w:rPr>
          <w:rFonts w:asciiTheme="minorHAnsi" w:hAnsiTheme="minorHAnsi" w:cstheme="minorHAnsi"/>
        </w:rPr>
        <w:t>These rules bind every member and the a</w:t>
      </w:r>
      <w:r w:rsidRPr="00FA7D9F">
        <w:rPr>
          <w:rFonts w:asciiTheme="minorHAnsi" w:hAnsiTheme="minorHAnsi" w:cstheme="minorHAnsi"/>
        </w:rPr>
        <w:t xml:space="preserve">ssociation </w:t>
      </w:r>
      <w:r w:rsidR="004F05AA">
        <w:rPr>
          <w:rFonts w:asciiTheme="minorHAnsi" w:hAnsiTheme="minorHAnsi" w:cstheme="minorHAnsi"/>
        </w:rPr>
        <w:t xml:space="preserve">to the same extent, as if every </w:t>
      </w:r>
      <w:r w:rsidR="0020681D">
        <w:rPr>
          <w:rFonts w:asciiTheme="minorHAnsi" w:hAnsiTheme="minorHAnsi" w:cstheme="minorHAnsi"/>
        </w:rPr>
        <w:t>member and the a</w:t>
      </w:r>
      <w:r w:rsidRPr="00FA7D9F">
        <w:rPr>
          <w:rFonts w:asciiTheme="minorHAnsi" w:hAnsiTheme="minorHAnsi" w:cstheme="minorHAnsi"/>
        </w:rPr>
        <w:t xml:space="preserve">ssociation had signed and sealed these rules and agreed to be bound by all their provisions. </w:t>
      </w:r>
    </w:p>
    <w:p w14:paraId="4B4AD268" w14:textId="47F5E71C" w:rsidR="00D62147" w:rsidRPr="00FA7D9F" w:rsidRDefault="005C4480" w:rsidP="00376E10">
      <w:pPr>
        <w:pStyle w:val="Default"/>
        <w:spacing w:after="120"/>
        <w:rPr>
          <w:rFonts w:asciiTheme="minorHAnsi" w:hAnsiTheme="minorHAnsi" w:cstheme="minorHAnsi"/>
        </w:rPr>
      </w:pPr>
      <w:r w:rsidRPr="00FA7D9F">
        <w:rPr>
          <w:rFonts w:asciiTheme="minorHAnsi" w:hAnsiTheme="minorHAnsi" w:cstheme="minorHAnsi"/>
          <w:b/>
          <w:bCs/>
        </w:rPr>
        <w:t>8.</w:t>
      </w:r>
      <w:r w:rsidR="00D62147" w:rsidRPr="00FA7D9F">
        <w:rPr>
          <w:rFonts w:asciiTheme="minorHAnsi" w:hAnsiTheme="minorHAnsi" w:cstheme="minorHAnsi"/>
          <w:b/>
          <w:bCs/>
        </w:rPr>
        <w:t xml:space="preserve">2. </w:t>
      </w:r>
      <w:r w:rsidR="0020681D">
        <w:rPr>
          <w:rFonts w:asciiTheme="minorHAnsi" w:hAnsiTheme="minorHAnsi" w:cstheme="minorHAnsi"/>
        </w:rPr>
        <w:t>A m</w:t>
      </w:r>
      <w:r w:rsidR="00D62147" w:rsidRPr="00FA7D9F">
        <w:rPr>
          <w:rFonts w:asciiTheme="minorHAnsi" w:hAnsiTheme="minorHAnsi" w:cstheme="minorHAnsi"/>
        </w:rPr>
        <w:t>ember may at any reasonable time inspect without change the books, documents,</w:t>
      </w:r>
      <w:r w:rsidR="0020681D">
        <w:rPr>
          <w:rFonts w:asciiTheme="minorHAnsi" w:hAnsiTheme="minorHAnsi" w:cstheme="minorHAnsi"/>
        </w:rPr>
        <w:t xml:space="preserve"> records and securities of the a</w:t>
      </w:r>
      <w:r w:rsidR="00D62147" w:rsidRPr="00FA7D9F">
        <w:rPr>
          <w:rFonts w:asciiTheme="minorHAnsi" w:hAnsiTheme="minorHAnsi" w:cstheme="minorHAnsi"/>
        </w:rPr>
        <w:t xml:space="preserve">ssociation. The </w:t>
      </w:r>
      <w:r w:rsidR="0020681D">
        <w:rPr>
          <w:rFonts w:asciiTheme="minorHAnsi" w:hAnsiTheme="minorHAnsi" w:cstheme="minorHAnsi"/>
        </w:rPr>
        <w:t>m</w:t>
      </w:r>
      <w:r w:rsidR="00D62147" w:rsidRPr="00FA7D9F">
        <w:rPr>
          <w:rFonts w:asciiTheme="minorHAnsi" w:hAnsiTheme="minorHAnsi" w:cstheme="minorHAnsi"/>
        </w:rPr>
        <w:t>ember may make a copy of or take an extract</w:t>
      </w:r>
      <w:r w:rsidR="00190CC0" w:rsidRPr="00FA7D9F">
        <w:rPr>
          <w:rFonts w:asciiTheme="minorHAnsi" w:hAnsiTheme="minorHAnsi" w:cstheme="minorHAnsi"/>
        </w:rPr>
        <w:t xml:space="preserve"> </w:t>
      </w:r>
      <w:r w:rsidRPr="00FA7D9F">
        <w:rPr>
          <w:rFonts w:asciiTheme="minorHAnsi" w:hAnsiTheme="minorHAnsi" w:cstheme="minorHAnsi"/>
        </w:rPr>
        <w:t xml:space="preserve">a scan or photograph of </w:t>
      </w:r>
      <w:r w:rsidR="00D62147" w:rsidRPr="00FA7D9F">
        <w:rPr>
          <w:rFonts w:asciiTheme="minorHAnsi" w:hAnsiTheme="minorHAnsi" w:cstheme="minorHAnsi"/>
        </w:rPr>
        <w:t>from said records, but shall have no right to remove the</w:t>
      </w:r>
      <w:r w:rsidR="00494F56" w:rsidRPr="00FA7D9F">
        <w:rPr>
          <w:rFonts w:asciiTheme="minorHAnsi" w:hAnsiTheme="minorHAnsi" w:cstheme="minorHAnsi"/>
        </w:rPr>
        <w:t xml:space="preserve"> </w:t>
      </w:r>
      <w:r w:rsidR="00D62147" w:rsidRPr="00FA7D9F">
        <w:rPr>
          <w:rFonts w:asciiTheme="minorHAnsi" w:hAnsiTheme="minorHAnsi" w:cstheme="minorHAnsi"/>
        </w:rPr>
        <w:t xml:space="preserve">register for that purpose. </w:t>
      </w:r>
    </w:p>
    <w:p w14:paraId="581E622F" w14:textId="77777777" w:rsidR="004F05AA" w:rsidRDefault="004F05AA" w:rsidP="00376E10">
      <w:pPr>
        <w:pStyle w:val="Default"/>
        <w:spacing w:after="120"/>
        <w:rPr>
          <w:rFonts w:asciiTheme="minorHAnsi" w:hAnsiTheme="minorHAnsi" w:cstheme="minorHAnsi"/>
          <w:b/>
          <w:bCs/>
          <w:sz w:val="28"/>
          <w:szCs w:val="28"/>
        </w:rPr>
      </w:pPr>
    </w:p>
    <w:p w14:paraId="1076C324" w14:textId="18C852D5" w:rsidR="00D62147" w:rsidRPr="00FA7D9F" w:rsidRDefault="0020681D" w:rsidP="00376E10">
      <w:pPr>
        <w:pStyle w:val="Default"/>
        <w:spacing w:after="120"/>
        <w:rPr>
          <w:rFonts w:asciiTheme="minorHAnsi" w:hAnsiTheme="minorHAnsi" w:cstheme="minorHAnsi"/>
          <w:sz w:val="28"/>
          <w:szCs w:val="28"/>
        </w:rPr>
      </w:pPr>
      <w:r>
        <w:rPr>
          <w:rFonts w:asciiTheme="minorHAnsi" w:hAnsiTheme="minorHAnsi" w:cstheme="minorHAnsi"/>
          <w:b/>
          <w:bCs/>
          <w:sz w:val="28"/>
          <w:szCs w:val="28"/>
        </w:rPr>
        <w:t>9. Termination of m</w:t>
      </w:r>
      <w:r w:rsidR="00D62147" w:rsidRPr="00FA7D9F">
        <w:rPr>
          <w:rFonts w:asciiTheme="minorHAnsi" w:hAnsiTheme="minorHAnsi" w:cstheme="minorHAnsi"/>
          <w:b/>
          <w:bCs/>
          <w:sz w:val="28"/>
          <w:szCs w:val="28"/>
        </w:rPr>
        <w:t xml:space="preserve">embership </w:t>
      </w:r>
    </w:p>
    <w:p w14:paraId="3728EA03" w14:textId="7777777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t xml:space="preserve">9.1. </w:t>
      </w:r>
      <w:r w:rsidRPr="00FA7D9F">
        <w:rPr>
          <w:rFonts w:asciiTheme="minorHAnsi" w:hAnsiTheme="minorHAnsi" w:cstheme="minorHAnsi"/>
        </w:rPr>
        <w:t xml:space="preserve">Any person’s membership may be terminated by the following events: </w:t>
      </w:r>
    </w:p>
    <w:p w14:paraId="37A635D4" w14:textId="4E182639"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9.1.1. </w:t>
      </w:r>
      <w:r w:rsidRPr="00FA7D9F">
        <w:rPr>
          <w:rFonts w:asciiTheme="minorHAnsi" w:hAnsiTheme="minorHAnsi" w:cstheme="minorHAnsi"/>
        </w:rPr>
        <w:t xml:space="preserve">Resignation; </w:t>
      </w:r>
    </w:p>
    <w:p w14:paraId="72756BB7" w14:textId="5FC638F3" w:rsidR="00EC4CD2" w:rsidRPr="00FA7D9F" w:rsidRDefault="00D62147" w:rsidP="00376E10">
      <w:pPr>
        <w:pStyle w:val="Default"/>
        <w:spacing w:after="120"/>
        <w:ind w:firstLine="720"/>
        <w:rPr>
          <w:rFonts w:asciiTheme="minorHAnsi" w:hAnsiTheme="minorHAnsi" w:cstheme="minorHAnsi"/>
          <w:b/>
          <w:bCs/>
        </w:rPr>
      </w:pPr>
      <w:r w:rsidRPr="00FA7D9F">
        <w:rPr>
          <w:rFonts w:asciiTheme="minorHAnsi" w:hAnsiTheme="minorHAnsi" w:cstheme="minorHAnsi"/>
          <w:b/>
          <w:bCs/>
        </w:rPr>
        <w:t>9.1.2.</w:t>
      </w:r>
      <w:r w:rsidR="00EC4CD2" w:rsidRPr="00FA7D9F">
        <w:rPr>
          <w:rFonts w:asciiTheme="minorHAnsi" w:hAnsiTheme="minorHAnsi" w:cstheme="minorHAnsi"/>
          <w:b/>
          <w:bCs/>
        </w:rPr>
        <w:t xml:space="preserve"> </w:t>
      </w:r>
      <w:r w:rsidR="00EC4CD2" w:rsidRPr="00FA7D9F">
        <w:rPr>
          <w:rFonts w:asciiTheme="minorHAnsi" w:hAnsiTheme="minorHAnsi" w:cstheme="minorHAnsi"/>
          <w:bCs/>
        </w:rPr>
        <w:t>Suspension;</w:t>
      </w:r>
    </w:p>
    <w:p w14:paraId="7E6BDD74" w14:textId="535086DE" w:rsidR="00D62147" w:rsidRPr="00FA7D9F" w:rsidRDefault="00EC4CD2"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9.1.3. </w:t>
      </w:r>
      <w:r w:rsidR="00D62147" w:rsidRPr="00FA7D9F">
        <w:rPr>
          <w:rFonts w:asciiTheme="minorHAnsi" w:hAnsiTheme="minorHAnsi" w:cstheme="minorHAnsi"/>
        </w:rPr>
        <w:t xml:space="preserve">Expulsion; and/or </w:t>
      </w:r>
    </w:p>
    <w:p w14:paraId="369835A4" w14:textId="2BCA6416" w:rsidR="007979E2"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9.1.</w:t>
      </w:r>
      <w:r w:rsidR="00EC4CD2" w:rsidRPr="00FA7D9F">
        <w:rPr>
          <w:rFonts w:asciiTheme="minorHAnsi" w:hAnsiTheme="minorHAnsi" w:cstheme="minorHAnsi"/>
          <w:b/>
          <w:bCs/>
          <w:strike/>
        </w:rPr>
        <w:t>4</w:t>
      </w:r>
      <w:r w:rsidRPr="00FA7D9F">
        <w:rPr>
          <w:rFonts w:asciiTheme="minorHAnsi" w:hAnsiTheme="minorHAnsi" w:cstheme="minorHAnsi"/>
          <w:b/>
          <w:bCs/>
        </w:rPr>
        <w:t xml:space="preserve">. </w:t>
      </w:r>
      <w:r w:rsidRPr="00FA7D9F">
        <w:rPr>
          <w:rFonts w:asciiTheme="minorHAnsi" w:hAnsiTheme="minorHAnsi" w:cstheme="minorHAnsi"/>
        </w:rPr>
        <w:t xml:space="preserve">A member’s annual membership fee remains unpaid after 1st August. </w:t>
      </w:r>
    </w:p>
    <w:p w14:paraId="0E6E6D3F" w14:textId="77777777" w:rsidR="00464EB7" w:rsidRPr="00FA7D9F" w:rsidRDefault="00464EB7" w:rsidP="00376E10">
      <w:pPr>
        <w:pStyle w:val="Default"/>
        <w:spacing w:after="120"/>
        <w:ind w:firstLine="720"/>
        <w:rPr>
          <w:rFonts w:asciiTheme="minorHAnsi" w:hAnsiTheme="minorHAnsi" w:cstheme="minorHAnsi"/>
        </w:rPr>
      </w:pPr>
    </w:p>
    <w:p w14:paraId="71286C21" w14:textId="4C720D57"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b/>
          <w:bCs/>
        </w:rPr>
        <w:lastRenderedPageBreak/>
        <w:t xml:space="preserve">9.2. </w:t>
      </w:r>
      <w:r w:rsidRPr="00FA7D9F">
        <w:rPr>
          <w:rFonts w:asciiTheme="minorHAnsi" w:hAnsiTheme="minorHAnsi" w:cstheme="minorHAnsi"/>
        </w:rPr>
        <w:t xml:space="preserve">The Committee shall have the power to suspend or expel any member of the </w:t>
      </w:r>
      <w:r w:rsidR="0020681D">
        <w:rPr>
          <w:rFonts w:asciiTheme="minorHAnsi" w:hAnsiTheme="minorHAnsi" w:cstheme="minorHAnsi"/>
        </w:rPr>
        <w:t>a</w:t>
      </w:r>
      <w:r w:rsidRPr="00FA7D9F">
        <w:rPr>
          <w:rFonts w:asciiTheme="minorHAnsi" w:hAnsiTheme="minorHAnsi" w:cstheme="minorHAnsi"/>
        </w:rPr>
        <w:t>ssociation</w:t>
      </w:r>
      <w:r w:rsidR="003E2C6C" w:rsidRPr="00FA7D9F">
        <w:rPr>
          <w:rFonts w:asciiTheme="minorHAnsi" w:hAnsiTheme="minorHAnsi" w:cstheme="minorHAnsi"/>
        </w:rPr>
        <w:t>, after having undertaken due inquiry,</w:t>
      </w:r>
      <w:r w:rsidRPr="00FA7D9F">
        <w:rPr>
          <w:rFonts w:asciiTheme="minorHAnsi" w:hAnsiTheme="minorHAnsi" w:cstheme="minorHAnsi"/>
        </w:rPr>
        <w:t xml:space="preserve"> for: </w:t>
      </w:r>
    </w:p>
    <w:p w14:paraId="5B494A39" w14:textId="54815155" w:rsidR="00D62147" w:rsidRPr="00FA7D9F" w:rsidRDefault="00D62147" w:rsidP="008A3B1A">
      <w:pPr>
        <w:pStyle w:val="Default"/>
        <w:spacing w:after="120"/>
        <w:ind w:left="720"/>
        <w:rPr>
          <w:rFonts w:asciiTheme="minorHAnsi" w:hAnsiTheme="minorHAnsi" w:cstheme="minorHAnsi"/>
        </w:rPr>
      </w:pPr>
      <w:r w:rsidRPr="00FA7D9F">
        <w:rPr>
          <w:rFonts w:asciiTheme="minorHAnsi" w:hAnsiTheme="minorHAnsi" w:cstheme="minorHAnsi"/>
          <w:b/>
          <w:bCs/>
        </w:rPr>
        <w:t xml:space="preserve">9.2.1. </w:t>
      </w:r>
      <w:r w:rsidR="003E2C6C" w:rsidRPr="00FA7D9F">
        <w:rPr>
          <w:rFonts w:asciiTheme="minorHAnsi" w:hAnsiTheme="minorHAnsi" w:cstheme="minorHAnsi"/>
        </w:rPr>
        <w:t>F</w:t>
      </w:r>
      <w:r w:rsidRPr="00FA7D9F">
        <w:rPr>
          <w:rFonts w:asciiTheme="minorHAnsi" w:hAnsiTheme="minorHAnsi" w:cstheme="minorHAnsi"/>
        </w:rPr>
        <w:t xml:space="preserve">alse or inaccurate statements made in the member’s application for membership of </w:t>
      </w:r>
      <w:r w:rsidR="0020681D">
        <w:rPr>
          <w:rFonts w:asciiTheme="minorHAnsi" w:hAnsiTheme="minorHAnsi" w:cstheme="minorHAnsi"/>
        </w:rPr>
        <w:t>the a</w:t>
      </w:r>
      <w:r w:rsidRPr="00FA7D9F">
        <w:rPr>
          <w:rFonts w:asciiTheme="minorHAnsi" w:hAnsiTheme="minorHAnsi" w:cstheme="minorHAnsi"/>
        </w:rPr>
        <w:t>ssociation</w:t>
      </w:r>
      <w:r w:rsidR="00190CC0" w:rsidRPr="00FA7D9F">
        <w:rPr>
          <w:rFonts w:asciiTheme="minorHAnsi" w:hAnsiTheme="minorHAnsi" w:cstheme="minorHAnsi"/>
        </w:rPr>
        <w:t xml:space="preserve">; </w:t>
      </w:r>
    </w:p>
    <w:p w14:paraId="25B15E4D" w14:textId="3D6B3623"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9.2.2. </w:t>
      </w:r>
      <w:r w:rsidR="003E2C6C" w:rsidRPr="00FA7D9F">
        <w:rPr>
          <w:rFonts w:asciiTheme="minorHAnsi" w:hAnsiTheme="minorHAnsi" w:cstheme="minorHAnsi"/>
        </w:rPr>
        <w:t>B</w:t>
      </w:r>
      <w:r w:rsidRPr="00FA7D9F">
        <w:rPr>
          <w:rFonts w:asciiTheme="minorHAnsi" w:hAnsiTheme="minorHAnsi" w:cstheme="minorHAnsi"/>
        </w:rPr>
        <w:t>reach of any rul</w:t>
      </w:r>
      <w:r w:rsidR="0020681D">
        <w:rPr>
          <w:rFonts w:asciiTheme="minorHAnsi" w:hAnsiTheme="minorHAnsi" w:cstheme="minorHAnsi"/>
        </w:rPr>
        <w:t>e, regulation or by-law of the a</w:t>
      </w:r>
      <w:r w:rsidRPr="00FA7D9F">
        <w:rPr>
          <w:rFonts w:asciiTheme="minorHAnsi" w:hAnsiTheme="minorHAnsi" w:cstheme="minorHAnsi"/>
        </w:rPr>
        <w:t xml:space="preserve">ssociation; and/or </w:t>
      </w:r>
    </w:p>
    <w:p w14:paraId="207B718A" w14:textId="3B1BD0E3" w:rsidR="00D62147" w:rsidRPr="00FA7D9F" w:rsidRDefault="00D62147" w:rsidP="00376E10">
      <w:pPr>
        <w:pStyle w:val="Default"/>
        <w:spacing w:after="120"/>
        <w:ind w:firstLine="720"/>
        <w:rPr>
          <w:rFonts w:asciiTheme="minorHAnsi" w:hAnsiTheme="minorHAnsi" w:cstheme="minorHAnsi"/>
        </w:rPr>
      </w:pPr>
      <w:r w:rsidRPr="00FA7D9F">
        <w:rPr>
          <w:rFonts w:asciiTheme="minorHAnsi" w:hAnsiTheme="minorHAnsi" w:cstheme="minorHAnsi"/>
          <w:b/>
          <w:bCs/>
        </w:rPr>
        <w:t xml:space="preserve">9.2.3. </w:t>
      </w:r>
      <w:r w:rsidR="003E2C6C" w:rsidRPr="00FA7D9F">
        <w:rPr>
          <w:rFonts w:asciiTheme="minorHAnsi" w:hAnsiTheme="minorHAnsi" w:cstheme="minorHAnsi"/>
        </w:rPr>
        <w:t>A</w:t>
      </w:r>
      <w:r w:rsidR="0020681D">
        <w:rPr>
          <w:rFonts w:asciiTheme="minorHAnsi" w:hAnsiTheme="minorHAnsi" w:cstheme="minorHAnsi"/>
        </w:rPr>
        <w:t>ny act detrimental to the a</w:t>
      </w:r>
      <w:r w:rsidRPr="00FA7D9F">
        <w:rPr>
          <w:rFonts w:asciiTheme="minorHAnsi" w:hAnsiTheme="minorHAnsi" w:cstheme="minorHAnsi"/>
        </w:rPr>
        <w:t xml:space="preserve">ssociation. </w:t>
      </w:r>
    </w:p>
    <w:p w14:paraId="70F006D1" w14:textId="7B61F4EE" w:rsidR="00580BB7" w:rsidRPr="00FA7D9F" w:rsidRDefault="00D62147" w:rsidP="00376E10">
      <w:pPr>
        <w:pStyle w:val="Default"/>
        <w:spacing w:after="120"/>
        <w:rPr>
          <w:rFonts w:asciiTheme="minorHAnsi" w:hAnsiTheme="minorHAnsi" w:cstheme="minorHAnsi"/>
          <w:b/>
          <w:bCs/>
        </w:rPr>
      </w:pPr>
      <w:r w:rsidRPr="00FA7D9F">
        <w:rPr>
          <w:rFonts w:asciiTheme="minorHAnsi" w:hAnsiTheme="minorHAnsi" w:cstheme="minorHAnsi"/>
          <w:b/>
          <w:bCs/>
        </w:rPr>
        <w:t xml:space="preserve">9.3. </w:t>
      </w:r>
      <w:r w:rsidR="00580BB7" w:rsidRPr="00FA7D9F">
        <w:rPr>
          <w:rFonts w:asciiTheme="minorHAnsi" w:hAnsiTheme="minorHAnsi" w:cstheme="minorHAnsi"/>
          <w:bCs/>
        </w:rPr>
        <w:t>The Committee must advise the relevant person of the decision to suspend or</w:t>
      </w:r>
      <w:r w:rsidR="008A3B1A">
        <w:rPr>
          <w:rFonts w:asciiTheme="minorHAnsi" w:hAnsiTheme="minorHAnsi" w:cstheme="minorHAnsi"/>
          <w:bCs/>
        </w:rPr>
        <w:t xml:space="preserve"> expel</w:t>
      </w:r>
      <w:r w:rsidR="00580BB7" w:rsidRPr="00FA7D9F">
        <w:rPr>
          <w:rFonts w:asciiTheme="minorHAnsi" w:hAnsiTheme="minorHAnsi" w:cstheme="minorHAnsi"/>
          <w:bCs/>
        </w:rPr>
        <w:t xml:space="preserve"> their membership, in writing, within 14 days of the decision being made. </w:t>
      </w:r>
    </w:p>
    <w:p w14:paraId="5CA44C9C" w14:textId="2A6C7125" w:rsidR="00D62147" w:rsidRPr="00FA7D9F" w:rsidRDefault="00580BB7" w:rsidP="00376E10">
      <w:pPr>
        <w:pStyle w:val="Default"/>
        <w:spacing w:after="120"/>
        <w:rPr>
          <w:rFonts w:asciiTheme="minorHAnsi" w:hAnsiTheme="minorHAnsi" w:cstheme="minorHAnsi"/>
        </w:rPr>
      </w:pPr>
      <w:r w:rsidRPr="00FA7D9F">
        <w:rPr>
          <w:rFonts w:asciiTheme="minorHAnsi" w:hAnsiTheme="minorHAnsi" w:cstheme="minorHAnsi"/>
          <w:b/>
          <w:bCs/>
        </w:rPr>
        <w:t xml:space="preserve">9.4. </w:t>
      </w:r>
      <w:r w:rsidR="00D62147" w:rsidRPr="00FA7D9F">
        <w:rPr>
          <w:rFonts w:asciiTheme="minorHAnsi" w:hAnsiTheme="minorHAnsi" w:cstheme="minorHAnsi"/>
        </w:rPr>
        <w:t xml:space="preserve">Any member who is expelled, suspended or has their membership terminated, shall have the right to appeal against their suspension or expulsion by presenting their case to a </w:t>
      </w:r>
      <w:r w:rsidR="007C6F1C">
        <w:rPr>
          <w:rFonts w:asciiTheme="minorHAnsi" w:hAnsiTheme="minorHAnsi" w:cstheme="minorHAnsi"/>
        </w:rPr>
        <w:t>g</w:t>
      </w:r>
      <w:r w:rsidR="00D62147" w:rsidRPr="00FA7D9F">
        <w:rPr>
          <w:rFonts w:asciiTheme="minorHAnsi" w:hAnsiTheme="minorHAnsi" w:cstheme="minorHAnsi"/>
        </w:rPr>
        <w:t xml:space="preserve">eneral </w:t>
      </w:r>
      <w:r w:rsidR="007C6F1C">
        <w:rPr>
          <w:rFonts w:asciiTheme="minorHAnsi" w:hAnsiTheme="minorHAnsi" w:cstheme="minorHAnsi"/>
        </w:rPr>
        <w:t>m</w:t>
      </w:r>
      <w:r w:rsidR="00D62147" w:rsidRPr="00FA7D9F">
        <w:rPr>
          <w:rFonts w:asciiTheme="minorHAnsi" w:hAnsiTheme="minorHAnsi" w:cstheme="minorHAnsi"/>
        </w:rPr>
        <w:t xml:space="preserve">eeting called for such purpose. The decision of the </w:t>
      </w:r>
      <w:r w:rsidR="007C6F1C">
        <w:rPr>
          <w:rFonts w:asciiTheme="minorHAnsi" w:hAnsiTheme="minorHAnsi" w:cstheme="minorHAnsi"/>
        </w:rPr>
        <w:t>general m</w:t>
      </w:r>
      <w:r w:rsidR="00D62147" w:rsidRPr="00FA7D9F">
        <w:rPr>
          <w:rFonts w:asciiTheme="minorHAnsi" w:hAnsiTheme="minorHAnsi" w:cstheme="minorHAnsi"/>
        </w:rPr>
        <w:t xml:space="preserve">eeting shall be final. </w:t>
      </w:r>
    </w:p>
    <w:p w14:paraId="41B912C5" w14:textId="40A0D411" w:rsidR="009D5ED0" w:rsidRPr="00FA7D9F" w:rsidRDefault="009D5ED0" w:rsidP="00376E10">
      <w:pPr>
        <w:pStyle w:val="Default"/>
        <w:spacing w:after="120"/>
        <w:rPr>
          <w:rFonts w:asciiTheme="minorHAnsi" w:hAnsiTheme="minorHAnsi" w:cstheme="minorHAnsi"/>
          <w:b/>
          <w:bCs/>
        </w:rPr>
      </w:pPr>
    </w:p>
    <w:p w14:paraId="57F728D0" w14:textId="3461ABD1" w:rsidR="00E11209" w:rsidRPr="00FA7D9F" w:rsidRDefault="00B13E21" w:rsidP="00464EB7">
      <w:pPr>
        <w:autoSpaceDE w:val="0"/>
        <w:autoSpaceDN w:val="0"/>
        <w:adjustRightInd w:val="0"/>
        <w:spacing w:after="120" w:line="240" w:lineRule="auto"/>
        <w:rPr>
          <w:rFonts w:cstheme="minorHAnsi"/>
          <w:b/>
          <w:sz w:val="28"/>
          <w:szCs w:val="28"/>
        </w:rPr>
      </w:pPr>
      <w:r w:rsidRPr="00FA7D9F">
        <w:rPr>
          <w:rFonts w:cstheme="minorHAnsi"/>
          <w:b/>
          <w:sz w:val="28"/>
          <w:szCs w:val="28"/>
        </w:rPr>
        <w:t>10</w:t>
      </w:r>
      <w:r w:rsidR="007C4F81" w:rsidRPr="00FA7D9F">
        <w:rPr>
          <w:rFonts w:cstheme="minorHAnsi"/>
          <w:b/>
          <w:sz w:val="28"/>
          <w:szCs w:val="28"/>
        </w:rPr>
        <w:t>.</w:t>
      </w:r>
      <w:r w:rsidR="00E11209" w:rsidRPr="00FA7D9F">
        <w:rPr>
          <w:rFonts w:cstheme="minorHAnsi"/>
          <w:b/>
          <w:sz w:val="28"/>
          <w:szCs w:val="28"/>
        </w:rPr>
        <w:tab/>
        <w:t>Complaints</w:t>
      </w:r>
    </w:p>
    <w:p w14:paraId="64DE950B" w14:textId="49D5DD48" w:rsidR="00E11209" w:rsidRPr="00FA7D9F" w:rsidRDefault="007C4F81" w:rsidP="00464EB7">
      <w:pPr>
        <w:autoSpaceDE w:val="0"/>
        <w:autoSpaceDN w:val="0"/>
        <w:adjustRightInd w:val="0"/>
        <w:spacing w:after="120" w:line="240" w:lineRule="auto"/>
        <w:rPr>
          <w:rFonts w:cstheme="minorHAnsi"/>
          <w:sz w:val="24"/>
          <w:szCs w:val="24"/>
        </w:rPr>
      </w:pPr>
      <w:r w:rsidRPr="00FA7D9F">
        <w:rPr>
          <w:rFonts w:cstheme="minorHAnsi"/>
          <w:b/>
          <w:sz w:val="24"/>
          <w:szCs w:val="24"/>
        </w:rPr>
        <w:t>10</w:t>
      </w:r>
      <w:r w:rsidR="00E11209" w:rsidRPr="00FA7D9F">
        <w:rPr>
          <w:rFonts w:cstheme="minorHAnsi"/>
          <w:b/>
          <w:sz w:val="24"/>
          <w:szCs w:val="24"/>
        </w:rPr>
        <w:t>.1</w:t>
      </w:r>
      <w:r w:rsidR="00E11209" w:rsidRPr="00FA7D9F">
        <w:rPr>
          <w:rFonts w:cstheme="minorHAnsi"/>
          <w:sz w:val="24"/>
          <w:szCs w:val="24"/>
        </w:rPr>
        <w:t>. Complaints</w:t>
      </w:r>
      <w:r w:rsidR="005C5657" w:rsidRPr="00FA7D9F">
        <w:rPr>
          <w:rFonts w:cstheme="minorHAnsi"/>
          <w:sz w:val="24"/>
          <w:szCs w:val="24"/>
        </w:rPr>
        <w:t xml:space="preserve"> can be made by a </w:t>
      </w:r>
      <w:r w:rsidR="0020681D">
        <w:rPr>
          <w:rFonts w:cstheme="minorHAnsi"/>
          <w:sz w:val="24"/>
          <w:szCs w:val="24"/>
        </w:rPr>
        <w:t>m</w:t>
      </w:r>
      <w:r w:rsidR="005C5657" w:rsidRPr="00FA7D9F">
        <w:rPr>
          <w:rFonts w:cstheme="minorHAnsi"/>
          <w:sz w:val="24"/>
          <w:szCs w:val="24"/>
        </w:rPr>
        <w:t xml:space="preserve">ember against another </w:t>
      </w:r>
      <w:r w:rsidR="0020681D">
        <w:rPr>
          <w:rFonts w:cstheme="minorHAnsi"/>
          <w:sz w:val="24"/>
          <w:szCs w:val="24"/>
        </w:rPr>
        <w:t>member or a non-m</w:t>
      </w:r>
      <w:r w:rsidR="005C5657" w:rsidRPr="00FA7D9F">
        <w:rPr>
          <w:rFonts w:cstheme="minorHAnsi"/>
          <w:sz w:val="24"/>
          <w:szCs w:val="24"/>
        </w:rPr>
        <w:t>ember</w:t>
      </w:r>
      <w:r w:rsidR="0020681D">
        <w:rPr>
          <w:rFonts w:cstheme="minorHAnsi"/>
          <w:sz w:val="24"/>
          <w:szCs w:val="24"/>
        </w:rPr>
        <w:t xml:space="preserve"> </w:t>
      </w:r>
      <w:r w:rsidR="00E11209" w:rsidRPr="00FA7D9F">
        <w:rPr>
          <w:rFonts w:cstheme="minorHAnsi"/>
          <w:sz w:val="24"/>
          <w:szCs w:val="24"/>
        </w:rPr>
        <w:t>relating to</w:t>
      </w:r>
      <w:r w:rsidR="006563A0" w:rsidRPr="00FA7D9F">
        <w:rPr>
          <w:rFonts w:cstheme="minorHAnsi"/>
          <w:sz w:val="24"/>
          <w:szCs w:val="24"/>
        </w:rPr>
        <w:t xml:space="preserve"> </w:t>
      </w:r>
      <w:r w:rsidR="00E11209" w:rsidRPr="00FA7D9F">
        <w:rPr>
          <w:rFonts w:cstheme="minorHAnsi"/>
          <w:sz w:val="24"/>
          <w:szCs w:val="24"/>
        </w:rPr>
        <w:t>a</w:t>
      </w:r>
      <w:r w:rsidR="00464EB7">
        <w:rPr>
          <w:rFonts w:cstheme="minorHAnsi"/>
          <w:sz w:val="24"/>
          <w:szCs w:val="24"/>
        </w:rPr>
        <w:t xml:space="preserve"> </w:t>
      </w:r>
      <w:r w:rsidR="001E00DD" w:rsidRPr="00FA7D9F">
        <w:rPr>
          <w:rFonts w:cstheme="minorHAnsi"/>
          <w:sz w:val="24"/>
          <w:szCs w:val="24"/>
        </w:rPr>
        <w:t>breach or breaches of a</w:t>
      </w:r>
      <w:r w:rsidR="007C6F1C">
        <w:rPr>
          <w:rFonts w:cstheme="minorHAnsi"/>
          <w:sz w:val="24"/>
          <w:szCs w:val="24"/>
        </w:rPr>
        <w:t xml:space="preserve"> c</w:t>
      </w:r>
      <w:r w:rsidR="005C5657" w:rsidRPr="00FA7D9F">
        <w:rPr>
          <w:rFonts w:cstheme="minorHAnsi"/>
          <w:sz w:val="24"/>
          <w:szCs w:val="24"/>
        </w:rPr>
        <w:t xml:space="preserve">lub </w:t>
      </w:r>
      <w:r w:rsidR="00E11209" w:rsidRPr="00FA7D9F">
        <w:rPr>
          <w:rFonts w:cstheme="minorHAnsi"/>
          <w:sz w:val="24"/>
          <w:szCs w:val="24"/>
        </w:rPr>
        <w:t>rule</w:t>
      </w:r>
      <w:r w:rsidR="00CA1389" w:rsidRPr="00FA7D9F">
        <w:rPr>
          <w:rFonts w:cstheme="minorHAnsi"/>
          <w:sz w:val="24"/>
          <w:szCs w:val="24"/>
        </w:rPr>
        <w:t>,</w:t>
      </w:r>
      <w:r w:rsidR="00E11209" w:rsidRPr="00FA7D9F">
        <w:rPr>
          <w:rFonts w:cstheme="minorHAnsi"/>
          <w:sz w:val="24"/>
          <w:szCs w:val="24"/>
        </w:rPr>
        <w:t xml:space="preserve"> </w:t>
      </w:r>
      <w:r w:rsidR="001E00DD" w:rsidRPr="00FA7D9F">
        <w:rPr>
          <w:rFonts w:cstheme="minorHAnsi"/>
          <w:sz w:val="24"/>
          <w:szCs w:val="24"/>
        </w:rPr>
        <w:t>policy and the li</w:t>
      </w:r>
      <w:r w:rsidR="00216109" w:rsidRPr="00FA7D9F">
        <w:rPr>
          <w:rFonts w:cstheme="minorHAnsi"/>
          <w:sz w:val="24"/>
          <w:szCs w:val="24"/>
        </w:rPr>
        <w:t>ke. Howeve</w:t>
      </w:r>
      <w:r w:rsidR="00433020" w:rsidRPr="00FA7D9F">
        <w:rPr>
          <w:rFonts w:cstheme="minorHAnsi"/>
          <w:sz w:val="24"/>
          <w:szCs w:val="24"/>
        </w:rPr>
        <w:t xml:space="preserve">r, </w:t>
      </w:r>
      <w:r w:rsidR="00216109" w:rsidRPr="00FA7D9F">
        <w:rPr>
          <w:rFonts w:cstheme="minorHAnsi"/>
          <w:sz w:val="24"/>
          <w:szCs w:val="24"/>
        </w:rPr>
        <w:t xml:space="preserve">complaints which relate to </w:t>
      </w:r>
      <w:r w:rsidR="001E00DD" w:rsidRPr="00FA7D9F">
        <w:rPr>
          <w:rFonts w:cstheme="minorHAnsi"/>
          <w:sz w:val="24"/>
          <w:szCs w:val="24"/>
        </w:rPr>
        <w:t xml:space="preserve">competitors during a race heat </w:t>
      </w:r>
      <w:r w:rsidR="00216109" w:rsidRPr="00FA7D9F">
        <w:rPr>
          <w:rFonts w:cstheme="minorHAnsi"/>
          <w:sz w:val="24"/>
          <w:szCs w:val="24"/>
        </w:rPr>
        <w:t xml:space="preserve">shall be raised with the Race Marshall in line with race rules and shall not be governed by this </w:t>
      </w:r>
      <w:r w:rsidR="008D15FE" w:rsidRPr="00FA7D9F">
        <w:rPr>
          <w:rFonts w:cstheme="minorHAnsi"/>
          <w:sz w:val="24"/>
          <w:szCs w:val="24"/>
        </w:rPr>
        <w:t>process</w:t>
      </w:r>
      <w:r w:rsidR="00216109" w:rsidRPr="00FA7D9F">
        <w:rPr>
          <w:rFonts w:cstheme="minorHAnsi"/>
          <w:sz w:val="24"/>
          <w:szCs w:val="24"/>
        </w:rPr>
        <w:t xml:space="preserve">.  </w:t>
      </w:r>
    </w:p>
    <w:p w14:paraId="4A08BF7B" w14:textId="1EC6E8DC" w:rsidR="00E11209" w:rsidRPr="00FA7D9F" w:rsidRDefault="007C4F81" w:rsidP="00464EB7">
      <w:pPr>
        <w:autoSpaceDE w:val="0"/>
        <w:autoSpaceDN w:val="0"/>
        <w:adjustRightInd w:val="0"/>
        <w:spacing w:after="120" w:line="240" w:lineRule="auto"/>
        <w:rPr>
          <w:rFonts w:cstheme="minorHAnsi"/>
          <w:sz w:val="24"/>
          <w:szCs w:val="24"/>
        </w:rPr>
      </w:pPr>
      <w:r w:rsidRPr="00FA7D9F">
        <w:rPr>
          <w:rFonts w:cstheme="minorHAnsi"/>
          <w:b/>
          <w:sz w:val="24"/>
          <w:szCs w:val="24"/>
        </w:rPr>
        <w:t>10</w:t>
      </w:r>
      <w:r w:rsidR="00E11209" w:rsidRPr="00FA7D9F">
        <w:rPr>
          <w:rFonts w:cstheme="minorHAnsi"/>
          <w:b/>
          <w:sz w:val="24"/>
          <w:szCs w:val="24"/>
        </w:rPr>
        <w:t>.2.</w:t>
      </w:r>
      <w:r w:rsidR="00E11209" w:rsidRPr="00FA7D9F">
        <w:rPr>
          <w:rFonts w:cstheme="minorHAnsi"/>
          <w:sz w:val="24"/>
          <w:szCs w:val="24"/>
        </w:rPr>
        <w:t xml:space="preserve"> A complaint may be made </w:t>
      </w:r>
      <w:r w:rsidR="003370DA" w:rsidRPr="00FA7D9F">
        <w:rPr>
          <w:rFonts w:cstheme="minorHAnsi"/>
          <w:sz w:val="24"/>
          <w:szCs w:val="24"/>
        </w:rPr>
        <w:t xml:space="preserve">in writing </w:t>
      </w:r>
      <w:r w:rsidR="00E11209" w:rsidRPr="00FA7D9F">
        <w:rPr>
          <w:rFonts w:cstheme="minorHAnsi"/>
          <w:sz w:val="24"/>
          <w:szCs w:val="24"/>
        </w:rPr>
        <w:t>to</w:t>
      </w:r>
      <w:r w:rsidR="005C5657" w:rsidRPr="00FA7D9F">
        <w:rPr>
          <w:rFonts w:cstheme="minorHAnsi"/>
          <w:sz w:val="24"/>
          <w:szCs w:val="24"/>
        </w:rPr>
        <w:t xml:space="preserve"> any Executiv</w:t>
      </w:r>
      <w:r w:rsidR="003E2120" w:rsidRPr="00FA7D9F">
        <w:rPr>
          <w:rFonts w:cstheme="minorHAnsi"/>
          <w:sz w:val="24"/>
          <w:szCs w:val="24"/>
        </w:rPr>
        <w:t>e</w:t>
      </w:r>
      <w:r w:rsidR="005C5657" w:rsidRPr="00FA7D9F">
        <w:rPr>
          <w:rFonts w:cstheme="minorHAnsi"/>
          <w:sz w:val="24"/>
          <w:szCs w:val="24"/>
        </w:rPr>
        <w:t xml:space="preserve"> Committee member</w:t>
      </w:r>
      <w:r w:rsidR="00E11209" w:rsidRPr="00FA7D9F">
        <w:rPr>
          <w:rFonts w:cstheme="minorHAnsi"/>
          <w:sz w:val="24"/>
          <w:szCs w:val="24"/>
        </w:rPr>
        <w:t>.</w:t>
      </w:r>
    </w:p>
    <w:p w14:paraId="4C594657" w14:textId="6696D519" w:rsidR="001C2D9C" w:rsidRPr="00FA7D9F" w:rsidRDefault="005C5657" w:rsidP="00464EB7">
      <w:pPr>
        <w:autoSpaceDE w:val="0"/>
        <w:autoSpaceDN w:val="0"/>
        <w:adjustRightInd w:val="0"/>
        <w:spacing w:after="120" w:line="240" w:lineRule="auto"/>
        <w:rPr>
          <w:rFonts w:cstheme="minorHAnsi"/>
          <w:sz w:val="24"/>
          <w:szCs w:val="24"/>
        </w:rPr>
      </w:pPr>
      <w:r w:rsidRPr="00FA7D9F">
        <w:rPr>
          <w:rFonts w:cstheme="minorHAnsi"/>
          <w:b/>
          <w:sz w:val="24"/>
          <w:szCs w:val="24"/>
        </w:rPr>
        <w:t>10.</w:t>
      </w:r>
      <w:r w:rsidR="00E11209" w:rsidRPr="00FA7D9F">
        <w:rPr>
          <w:rFonts w:cstheme="minorHAnsi"/>
          <w:b/>
          <w:sz w:val="24"/>
          <w:szCs w:val="24"/>
        </w:rPr>
        <w:t>3.</w:t>
      </w:r>
      <w:r w:rsidR="00E11209" w:rsidRPr="00FA7D9F">
        <w:rPr>
          <w:rFonts w:cstheme="minorHAnsi"/>
          <w:sz w:val="24"/>
          <w:szCs w:val="24"/>
        </w:rPr>
        <w:t xml:space="preserve"> T</w:t>
      </w:r>
      <w:r w:rsidR="008E2B2C" w:rsidRPr="00FA7D9F">
        <w:rPr>
          <w:rFonts w:cstheme="minorHAnsi"/>
          <w:sz w:val="24"/>
          <w:szCs w:val="24"/>
        </w:rPr>
        <w:t>he</w:t>
      </w:r>
      <w:r w:rsidR="00E11209" w:rsidRPr="00FA7D9F">
        <w:rPr>
          <w:rFonts w:cstheme="minorHAnsi"/>
          <w:sz w:val="24"/>
          <w:szCs w:val="24"/>
        </w:rPr>
        <w:t xml:space="preserve"> Committee</w:t>
      </w:r>
      <w:r w:rsidR="008E2B2C" w:rsidRPr="00FA7D9F">
        <w:rPr>
          <w:rFonts w:cstheme="minorHAnsi"/>
          <w:sz w:val="24"/>
          <w:szCs w:val="24"/>
        </w:rPr>
        <w:t xml:space="preserve"> will form</w:t>
      </w:r>
      <w:r w:rsidR="0098786E" w:rsidRPr="00FA7D9F">
        <w:rPr>
          <w:rFonts w:cstheme="minorHAnsi"/>
          <w:sz w:val="24"/>
          <w:szCs w:val="24"/>
        </w:rPr>
        <w:t xml:space="preserve"> </w:t>
      </w:r>
      <w:r w:rsidR="0020681D">
        <w:rPr>
          <w:rFonts w:cstheme="minorHAnsi"/>
          <w:sz w:val="24"/>
          <w:szCs w:val="24"/>
        </w:rPr>
        <w:t>a Complaints S</w:t>
      </w:r>
      <w:r w:rsidR="008E2B2C" w:rsidRPr="00FA7D9F">
        <w:rPr>
          <w:rFonts w:cstheme="minorHAnsi"/>
          <w:sz w:val="24"/>
          <w:szCs w:val="24"/>
        </w:rPr>
        <w:t>ub-committee</w:t>
      </w:r>
      <w:r w:rsidR="001C2D9C" w:rsidRPr="00FA7D9F">
        <w:rPr>
          <w:rFonts w:cstheme="minorHAnsi"/>
          <w:sz w:val="24"/>
          <w:szCs w:val="24"/>
        </w:rPr>
        <w:t>, consisting of at least 5 members, to consider</w:t>
      </w:r>
      <w:r w:rsidR="003F28A3" w:rsidRPr="00FA7D9F">
        <w:rPr>
          <w:rFonts w:cstheme="minorHAnsi"/>
          <w:sz w:val="24"/>
          <w:szCs w:val="24"/>
        </w:rPr>
        <w:t xml:space="preserve"> and investigate</w:t>
      </w:r>
      <w:r w:rsidR="001C2D9C" w:rsidRPr="00FA7D9F">
        <w:rPr>
          <w:rFonts w:cstheme="minorHAnsi"/>
          <w:sz w:val="24"/>
          <w:szCs w:val="24"/>
        </w:rPr>
        <w:t xml:space="preserve"> the complaint.</w:t>
      </w:r>
    </w:p>
    <w:p w14:paraId="4CA6AE85" w14:textId="7E5C080F" w:rsidR="00E11209" w:rsidRPr="00FA7D9F" w:rsidRDefault="001C2D9C" w:rsidP="00464EB7">
      <w:pPr>
        <w:autoSpaceDE w:val="0"/>
        <w:autoSpaceDN w:val="0"/>
        <w:adjustRightInd w:val="0"/>
        <w:spacing w:after="120" w:line="240" w:lineRule="auto"/>
        <w:rPr>
          <w:rFonts w:cstheme="minorHAnsi"/>
          <w:sz w:val="24"/>
          <w:szCs w:val="24"/>
        </w:rPr>
      </w:pPr>
      <w:r w:rsidRPr="00FA7D9F">
        <w:rPr>
          <w:rFonts w:cstheme="minorHAnsi"/>
          <w:b/>
          <w:sz w:val="24"/>
          <w:szCs w:val="24"/>
        </w:rPr>
        <w:t>10.4</w:t>
      </w:r>
      <w:r w:rsidR="00464EB7">
        <w:rPr>
          <w:rFonts w:cstheme="minorHAnsi"/>
          <w:b/>
          <w:sz w:val="24"/>
          <w:szCs w:val="24"/>
        </w:rPr>
        <w:t>.</w:t>
      </w:r>
      <w:r w:rsidR="0020681D">
        <w:rPr>
          <w:rFonts w:cstheme="minorHAnsi"/>
          <w:sz w:val="24"/>
          <w:szCs w:val="24"/>
        </w:rPr>
        <w:t xml:space="preserve"> The Complaints S</w:t>
      </w:r>
      <w:r w:rsidRPr="00FA7D9F">
        <w:rPr>
          <w:rFonts w:cstheme="minorHAnsi"/>
          <w:sz w:val="24"/>
          <w:szCs w:val="24"/>
        </w:rPr>
        <w:t xml:space="preserve">ub-committee </w:t>
      </w:r>
      <w:r w:rsidR="008E2B2C" w:rsidRPr="00FA7D9F">
        <w:rPr>
          <w:rFonts w:cstheme="minorHAnsi"/>
          <w:sz w:val="24"/>
          <w:szCs w:val="24"/>
        </w:rPr>
        <w:t>may take all reasonable steps to</w:t>
      </w:r>
      <w:r w:rsidR="005C5657" w:rsidRPr="00FA7D9F">
        <w:rPr>
          <w:rFonts w:cstheme="minorHAnsi"/>
          <w:sz w:val="24"/>
          <w:szCs w:val="24"/>
        </w:rPr>
        <w:t xml:space="preserve"> investigate the complaint</w:t>
      </w:r>
      <w:r w:rsidR="008E2B2C" w:rsidRPr="00FA7D9F">
        <w:rPr>
          <w:rFonts w:cstheme="minorHAnsi"/>
          <w:sz w:val="24"/>
          <w:szCs w:val="24"/>
        </w:rPr>
        <w:t>.</w:t>
      </w:r>
    </w:p>
    <w:p w14:paraId="36CDCD54" w14:textId="728FAAAD" w:rsidR="00E11209" w:rsidRPr="00FA7D9F" w:rsidRDefault="003C4FF1" w:rsidP="00464EB7">
      <w:pPr>
        <w:autoSpaceDE w:val="0"/>
        <w:autoSpaceDN w:val="0"/>
        <w:adjustRightInd w:val="0"/>
        <w:spacing w:after="120" w:line="240" w:lineRule="auto"/>
        <w:rPr>
          <w:rFonts w:cstheme="minorHAnsi"/>
          <w:sz w:val="24"/>
          <w:szCs w:val="24"/>
        </w:rPr>
      </w:pPr>
      <w:r>
        <w:rPr>
          <w:rFonts w:cstheme="minorHAnsi"/>
          <w:b/>
          <w:sz w:val="24"/>
          <w:szCs w:val="24"/>
        </w:rPr>
        <w:t>10.5.</w:t>
      </w:r>
      <w:r w:rsidR="005C5657" w:rsidRPr="00FA7D9F">
        <w:rPr>
          <w:rFonts w:cstheme="minorHAnsi"/>
          <w:b/>
          <w:sz w:val="24"/>
          <w:szCs w:val="24"/>
        </w:rPr>
        <w:t xml:space="preserve"> </w:t>
      </w:r>
      <w:r w:rsidR="00E11209" w:rsidRPr="00FA7D9F">
        <w:rPr>
          <w:rFonts w:cstheme="minorHAnsi"/>
          <w:sz w:val="24"/>
          <w:szCs w:val="24"/>
        </w:rPr>
        <w:t>If a Committee member is in a position of actua</w:t>
      </w:r>
      <w:r w:rsidR="005C5657" w:rsidRPr="00FA7D9F">
        <w:rPr>
          <w:rFonts w:cstheme="minorHAnsi"/>
          <w:sz w:val="24"/>
          <w:szCs w:val="24"/>
        </w:rPr>
        <w:t>l or potential bias or conflict</w:t>
      </w:r>
      <w:r w:rsidR="0020681D">
        <w:rPr>
          <w:rFonts w:cstheme="minorHAnsi"/>
          <w:sz w:val="24"/>
          <w:szCs w:val="24"/>
        </w:rPr>
        <w:t xml:space="preserve"> </w:t>
      </w:r>
      <w:r w:rsidR="00E11209" w:rsidRPr="00FA7D9F">
        <w:rPr>
          <w:rFonts w:cstheme="minorHAnsi"/>
          <w:sz w:val="24"/>
          <w:szCs w:val="24"/>
        </w:rPr>
        <w:t>of</w:t>
      </w:r>
      <w:r w:rsidR="005C5657" w:rsidRPr="00FA7D9F">
        <w:rPr>
          <w:rFonts w:cstheme="minorHAnsi"/>
          <w:sz w:val="24"/>
          <w:szCs w:val="24"/>
        </w:rPr>
        <w:t xml:space="preserve"> </w:t>
      </w:r>
      <w:r w:rsidR="00E11209" w:rsidRPr="00FA7D9F">
        <w:rPr>
          <w:rFonts w:cstheme="minorHAnsi"/>
          <w:sz w:val="24"/>
          <w:szCs w:val="24"/>
        </w:rPr>
        <w:t xml:space="preserve">interest relating to a complaint, they are ineligible to take part in any dealings related to </w:t>
      </w:r>
      <w:r w:rsidR="005C5657" w:rsidRPr="00FA7D9F">
        <w:rPr>
          <w:rFonts w:cstheme="minorHAnsi"/>
          <w:sz w:val="24"/>
          <w:szCs w:val="24"/>
        </w:rPr>
        <w:t>t</w:t>
      </w:r>
      <w:r w:rsidR="00E11209" w:rsidRPr="00FA7D9F">
        <w:rPr>
          <w:rFonts w:cstheme="minorHAnsi"/>
          <w:sz w:val="24"/>
          <w:szCs w:val="24"/>
        </w:rPr>
        <w:t>he</w:t>
      </w:r>
      <w:r w:rsidR="005C5657" w:rsidRPr="00FA7D9F">
        <w:rPr>
          <w:rFonts w:cstheme="minorHAnsi"/>
          <w:sz w:val="24"/>
          <w:szCs w:val="24"/>
        </w:rPr>
        <w:t xml:space="preserve"> </w:t>
      </w:r>
      <w:r w:rsidR="00E11209" w:rsidRPr="00FA7D9F">
        <w:rPr>
          <w:rFonts w:cstheme="minorHAnsi"/>
          <w:sz w:val="24"/>
          <w:szCs w:val="24"/>
        </w:rPr>
        <w:t>complaint</w:t>
      </w:r>
      <w:r w:rsidR="0020681D">
        <w:rPr>
          <w:rFonts w:cstheme="minorHAnsi"/>
          <w:sz w:val="24"/>
          <w:szCs w:val="24"/>
        </w:rPr>
        <w:t xml:space="preserve"> and cannot serve on the C</w:t>
      </w:r>
      <w:r w:rsidR="003F28A3" w:rsidRPr="00FA7D9F">
        <w:rPr>
          <w:rFonts w:cstheme="minorHAnsi"/>
          <w:sz w:val="24"/>
          <w:szCs w:val="24"/>
        </w:rPr>
        <w:t xml:space="preserve">omplaints </w:t>
      </w:r>
      <w:r w:rsidR="0020681D">
        <w:rPr>
          <w:rFonts w:cstheme="minorHAnsi"/>
          <w:sz w:val="24"/>
          <w:szCs w:val="24"/>
        </w:rPr>
        <w:t>S</w:t>
      </w:r>
      <w:r w:rsidR="003F28A3" w:rsidRPr="00FA7D9F">
        <w:rPr>
          <w:rFonts w:cstheme="minorHAnsi"/>
          <w:sz w:val="24"/>
          <w:szCs w:val="24"/>
        </w:rPr>
        <w:t>ub-committee</w:t>
      </w:r>
      <w:r w:rsidR="00E11209" w:rsidRPr="00FA7D9F">
        <w:rPr>
          <w:rFonts w:cstheme="minorHAnsi"/>
          <w:sz w:val="24"/>
          <w:szCs w:val="24"/>
        </w:rPr>
        <w:t>. The</w:t>
      </w:r>
      <w:r w:rsidR="00585AD5" w:rsidRPr="00FA7D9F">
        <w:rPr>
          <w:rFonts w:cstheme="minorHAnsi"/>
          <w:sz w:val="24"/>
          <w:szCs w:val="24"/>
        </w:rPr>
        <w:t xml:space="preserve"> majority of the Committee, minus the person who has an alleged actual or potential bias or conflict of interest, </w:t>
      </w:r>
      <w:r w:rsidR="00E11209" w:rsidRPr="00FA7D9F">
        <w:rPr>
          <w:rFonts w:cstheme="minorHAnsi"/>
          <w:sz w:val="24"/>
          <w:szCs w:val="24"/>
        </w:rPr>
        <w:t xml:space="preserve">shall have final say on whether or not </w:t>
      </w:r>
      <w:r w:rsidR="00585AD5" w:rsidRPr="00FA7D9F">
        <w:rPr>
          <w:rFonts w:cstheme="minorHAnsi"/>
          <w:sz w:val="24"/>
          <w:szCs w:val="24"/>
        </w:rPr>
        <w:t>a person is</w:t>
      </w:r>
      <w:r w:rsidR="00E11209" w:rsidRPr="00FA7D9F">
        <w:rPr>
          <w:rFonts w:cstheme="minorHAnsi"/>
          <w:sz w:val="24"/>
          <w:szCs w:val="24"/>
        </w:rPr>
        <w:t xml:space="preserve"> ineligible. </w:t>
      </w:r>
    </w:p>
    <w:p w14:paraId="24AD9C52" w14:textId="4264CD4E" w:rsidR="00E11209" w:rsidRPr="00FA7D9F" w:rsidRDefault="005C5657" w:rsidP="00464EB7">
      <w:pPr>
        <w:autoSpaceDE w:val="0"/>
        <w:autoSpaceDN w:val="0"/>
        <w:adjustRightInd w:val="0"/>
        <w:spacing w:after="120" w:line="240" w:lineRule="auto"/>
        <w:rPr>
          <w:rFonts w:cstheme="minorHAnsi"/>
          <w:sz w:val="24"/>
          <w:szCs w:val="24"/>
        </w:rPr>
      </w:pPr>
      <w:r w:rsidRPr="00FA7D9F">
        <w:rPr>
          <w:rFonts w:cstheme="minorHAnsi"/>
          <w:b/>
          <w:sz w:val="24"/>
          <w:szCs w:val="24"/>
        </w:rPr>
        <w:t>10</w:t>
      </w:r>
      <w:r w:rsidR="00E11209" w:rsidRPr="00FA7D9F">
        <w:rPr>
          <w:rFonts w:cstheme="minorHAnsi"/>
          <w:b/>
          <w:sz w:val="24"/>
          <w:szCs w:val="24"/>
        </w:rPr>
        <w:t>.</w:t>
      </w:r>
      <w:r w:rsidR="003C4FF1">
        <w:rPr>
          <w:rFonts w:cstheme="minorHAnsi"/>
          <w:b/>
          <w:sz w:val="24"/>
          <w:szCs w:val="24"/>
        </w:rPr>
        <w:t>6</w:t>
      </w:r>
      <w:r w:rsidR="00E11209" w:rsidRPr="00FA7D9F">
        <w:rPr>
          <w:rFonts w:cstheme="minorHAnsi"/>
          <w:b/>
          <w:sz w:val="24"/>
          <w:szCs w:val="24"/>
        </w:rPr>
        <w:t>.</w:t>
      </w:r>
      <w:r w:rsidR="00E11209" w:rsidRPr="00FA7D9F">
        <w:rPr>
          <w:rFonts w:cstheme="minorHAnsi"/>
          <w:sz w:val="24"/>
          <w:szCs w:val="24"/>
        </w:rPr>
        <w:t xml:space="preserve"> </w:t>
      </w:r>
      <w:r w:rsidR="0020681D">
        <w:rPr>
          <w:rFonts w:cstheme="minorHAnsi"/>
          <w:sz w:val="24"/>
          <w:szCs w:val="24"/>
        </w:rPr>
        <w:t>The Complaints S</w:t>
      </w:r>
      <w:r w:rsidR="002F7F8D" w:rsidRPr="00FA7D9F">
        <w:rPr>
          <w:rFonts w:cstheme="minorHAnsi"/>
          <w:sz w:val="24"/>
          <w:szCs w:val="24"/>
        </w:rPr>
        <w:t>ub-committee</w:t>
      </w:r>
      <w:r w:rsidR="00E11209" w:rsidRPr="00FA7D9F">
        <w:rPr>
          <w:rFonts w:cstheme="minorHAnsi"/>
          <w:sz w:val="24"/>
          <w:szCs w:val="24"/>
        </w:rPr>
        <w:t xml:space="preserve"> shall consider the complaint and try to</w:t>
      </w:r>
      <w:r w:rsidR="0020681D">
        <w:rPr>
          <w:rFonts w:cstheme="minorHAnsi"/>
          <w:sz w:val="24"/>
          <w:szCs w:val="24"/>
        </w:rPr>
        <w:t xml:space="preserve"> </w:t>
      </w:r>
      <w:r w:rsidR="00E11209" w:rsidRPr="00FA7D9F">
        <w:rPr>
          <w:rFonts w:cstheme="minorHAnsi"/>
          <w:sz w:val="24"/>
          <w:szCs w:val="24"/>
        </w:rPr>
        <w:t xml:space="preserve">resolve the issue as soon as is reasonably practical. </w:t>
      </w:r>
    </w:p>
    <w:p w14:paraId="18A8BA15" w14:textId="68222595" w:rsidR="00464EB7" w:rsidRDefault="005C5657" w:rsidP="00464EB7">
      <w:pPr>
        <w:autoSpaceDE w:val="0"/>
        <w:autoSpaceDN w:val="0"/>
        <w:adjustRightInd w:val="0"/>
        <w:spacing w:after="120" w:line="240" w:lineRule="auto"/>
        <w:rPr>
          <w:rFonts w:cstheme="minorHAnsi"/>
          <w:sz w:val="24"/>
          <w:szCs w:val="24"/>
        </w:rPr>
      </w:pPr>
      <w:r w:rsidRPr="00FA7D9F">
        <w:rPr>
          <w:rFonts w:cstheme="minorHAnsi"/>
          <w:b/>
          <w:sz w:val="24"/>
          <w:szCs w:val="24"/>
        </w:rPr>
        <w:t>10</w:t>
      </w:r>
      <w:r w:rsidR="00E11209" w:rsidRPr="00FA7D9F">
        <w:rPr>
          <w:rFonts w:cstheme="minorHAnsi"/>
          <w:b/>
          <w:sz w:val="24"/>
          <w:szCs w:val="24"/>
        </w:rPr>
        <w:t>.</w:t>
      </w:r>
      <w:r w:rsidR="003C4FF1">
        <w:rPr>
          <w:rFonts w:cstheme="minorHAnsi"/>
          <w:b/>
          <w:sz w:val="24"/>
          <w:szCs w:val="24"/>
        </w:rPr>
        <w:t>7</w:t>
      </w:r>
      <w:r w:rsidR="00E11209" w:rsidRPr="00FA7D9F">
        <w:rPr>
          <w:rFonts w:cstheme="minorHAnsi"/>
          <w:b/>
          <w:sz w:val="24"/>
          <w:szCs w:val="24"/>
        </w:rPr>
        <w:t>.</w:t>
      </w:r>
      <w:r w:rsidR="00E11209" w:rsidRPr="00FA7D9F">
        <w:rPr>
          <w:rFonts w:cstheme="minorHAnsi"/>
          <w:sz w:val="24"/>
          <w:szCs w:val="24"/>
        </w:rPr>
        <w:t xml:space="preserve"> The </w:t>
      </w:r>
      <w:r w:rsidR="0020681D">
        <w:rPr>
          <w:rFonts w:cstheme="minorHAnsi"/>
          <w:sz w:val="24"/>
          <w:szCs w:val="24"/>
        </w:rPr>
        <w:t>Complaints S</w:t>
      </w:r>
      <w:r w:rsidR="000A3A8A" w:rsidRPr="00FA7D9F">
        <w:rPr>
          <w:rFonts w:cstheme="minorHAnsi"/>
          <w:sz w:val="24"/>
          <w:szCs w:val="24"/>
        </w:rPr>
        <w:t>ub-committee</w:t>
      </w:r>
      <w:r w:rsidR="00E11209" w:rsidRPr="00FA7D9F">
        <w:rPr>
          <w:rFonts w:cstheme="minorHAnsi"/>
          <w:sz w:val="24"/>
          <w:szCs w:val="24"/>
        </w:rPr>
        <w:t xml:space="preserve"> may choose to dismiss a complaint without instituting</w:t>
      </w:r>
      <w:r w:rsidR="0020681D">
        <w:rPr>
          <w:rFonts w:cstheme="minorHAnsi"/>
          <w:sz w:val="24"/>
          <w:szCs w:val="24"/>
        </w:rPr>
        <w:t xml:space="preserve"> </w:t>
      </w:r>
      <w:r w:rsidR="00E11209" w:rsidRPr="00FA7D9F">
        <w:rPr>
          <w:rFonts w:cstheme="minorHAnsi"/>
          <w:sz w:val="24"/>
          <w:szCs w:val="24"/>
        </w:rPr>
        <w:t>investigations in cases where:</w:t>
      </w:r>
      <w:r w:rsidR="00464EB7">
        <w:rPr>
          <w:rFonts w:cstheme="minorHAnsi"/>
          <w:sz w:val="24"/>
          <w:szCs w:val="24"/>
        </w:rPr>
        <w:t xml:space="preserve"> </w:t>
      </w:r>
    </w:p>
    <w:p w14:paraId="65FA2B43" w14:textId="603EC97F" w:rsidR="00464EB7" w:rsidRDefault="00464EB7" w:rsidP="00F7333E">
      <w:pPr>
        <w:autoSpaceDE w:val="0"/>
        <w:autoSpaceDN w:val="0"/>
        <w:adjustRightInd w:val="0"/>
        <w:spacing w:after="120" w:line="240" w:lineRule="auto"/>
        <w:ind w:left="720"/>
        <w:rPr>
          <w:rFonts w:cstheme="minorHAnsi"/>
          <w:sz w:val="24"/>
          <w:szCs w:val="24"/>
        </w:rPr>
      </w:pPr>
      <w:r w:rsidRPr="00464EB7">
        <w:rPr>
          <w:rFonts w:cstheme="minorHAnsi"/>
          <w:b/>
          <w:sz w:val="24"/>
          <w:szCs w:val="24"/>
        </w:rPr>
        <w:t>10.</w:t>
      </w:r>
      <w:r w:rsidR="003C4FF1">
        <w:rPr>
          <w:rFonts w:cstheme="minorHAnsi"/>
          <w:b/>
          <w:sz w:val="24"/>
          <w:szCs w:val="24"/>
        </w:rPr>
        <w:t>7</w:t>
      </w:r>
      <w:r w:rsidRPr="00464EB7">
        <w:rPr>
          <w:rFonts w:cstheme="minorHAnsi"/>
          <w:b/>
          <w:sz w:val="24"/>
          <w:szCs w:val="24"/>
        </w:rPr>
        <w:t>.1</w:t>
      </w:r>
      <w:r>
        <w:rPr>
          <w:rFonts w:cstheme="minorHAnsi"/>
          <w:sz w:val="24"/>
          <w:szCs w:val="24"/>
        </w:rPr>
        <w:t xml:space="preserve">. </w:t>
      </w:r>
      <w:r w:rsidR="00E11209" w:rsidRPr="00FA7D9F">
        <w:rPr>
          <w:rFonts w:cstheme="minorHAnsi"/>
          <w:sz w:val="24"/>
          <w:szCs w:val="24"/>
        </w:rPr>
        <w:t>The issue that gave rise to the complaint took place more than 3 months prior to the complaint being lodged.</w:t>
      </w:r>
    </w:p>
    <w:p w14:paraId="47E0B24B" w14:textId="0636C0C4" w:rsidR="00464EB7" w:rsidRDefault="00464EB7" w:rsidP="00F7333E">
      <w:pPr>
        <w:autoSpaceDE w:val="0"/>
        <w:autoSpaceDN w:val="0"/>
        <w:adjustRightInd w:val="0"/>
        <w:spacing w:after="120" w:line="240" w:lineRule="auto"/>
        <w:ind w:left="720"/>
        <w:rPr>
          <w:rFonts w:cstheme="minorHAnsi"/>
          <w:sz w:val="24"/>
          <w:szCs w:val="24"/>
        </w:rPr>
      </w:pPr>
      <w:r w:rsidRPr="00464EB7">
        <w:rPr>
          <w:rFonts w:cstheme="minorHAnsi"/>
          <w:b/>
          <w:sz w:val="24"/>
          <w:szCs w:val="24"/>
        </w:rPr>
        <w:t>10.</w:t>
      </w:r>
      <w:r w:rsidR="003C4FF1">
        <w:rPr>
          <w:rFonts w:cstheme="minorHAnsi"/>
          <w:b/>
          <w:sz w:val="24"/>
          <w:szCs w:val="24"/>
        </w:rPr>
        <w:t>7</w:t>
      </w:r>
      <w:r w:rsidRPr="00464EB7">
        <w:rPr>
          <w:rFonts w:cstheme="minorHAnsi"/>
          <w:b/>
          <w:sz w:val="24"/>
          <w:szCs w:val="24"/>
        </w:rPr>
        <w:t>.2.</w:t>
      </w:r>
      <w:r>
        <w:rPr>
          <w:rFonts w:cstheme="minorHAnsi"/>
          <w:sz w:val="24"/>
          <w:szCs w:val="24"/>
        </w:rPr>
        <w:t xml:space="preserve"> </w:t>
      </w:r>
      <w:r w:rsidR="00E11209" w:rsidRPr="00FA7D9F">
        <w:rPr>
          <w:rFonts w:cstheme="minorHAnsi"/>
          <w:sz w:val="24"/>
          <w:szCs w:val="24"/>
        </w:rPr>
        <w:t xml:space="preserve">The issue that gave rise to the complaint has already led to </w:t>
      </w:r>
      <w:r w:rsidR="005C5657" w:rsidRPr="00FA7D9F">
        <w:rPr>
          <w:rFonts w:cstheme="minorHAnsi"/>
          <w:sz w:val="24"/>
          <w:szCs w:val="24"/>
        </w:rPr>
        <w:t xml:space="preserve">an investigation and/or </w:t>
      </w:r>
      <w:r w:rsidR="00E11209" w:rsidRPr="00FA7D9F">
        <w:rPr>
          <w:rFonts w:cstheme="minorHAnsi"/>
          <w:sz w:val="24"/>
          <w:szCs w:val="24"/>
        </w:rPr>
        <w:t>sanctions under</w:t>
      </w:r>
      <w:r w:rsidR="005C5657" w:rsidRPr="00FA7D9F">
        <w:rPr>
          <w:rFonts w:cstheme="minorHAnsi"/>
          <w:sz w:val="24"/>
          <w:szCs w:val="24"/>
        </w:rPr>
        <w:t xml:space="preserve"> </w:t>
      </w:r>
      <w:r w:rsidR="0020681D">
        <w:rPr>
          <w:rFonts w:cstheme="minorHAnsi"/>
          <w:sz w:val="24"/>
          <w:szCs w:val="24"/>
        </w:rPr>
        <w:t>c</w:t>
      </w:r>
      <w:r w:rsidR="00E11209" w:rsidRPr="00FA7D9F">
        <w:rPr>
          <w:rFonts w:cstheme="minorHAnsi"/>
          <w:sz w:val="24"/>
          <w:szCs w:val="24"/>
        </w:rPr>
        <w:t>lub or affiliate rules.</w:t>
      </w:r>
    </w:p>
    <w:p w14:paraId="2C7F887C" w14:textId="6B7F7A12" w:rsidR="00464EB7" w:rsidRDefault="00464EB7" w:rsidP="00F7333E">
      <w:pPr>
        <w:autoSpaceDE w:val="0"/>
        <w:autoSpaceDN w:val="0"/>
        <w:adjustRightInd w:val="0"/>
        <w:spacing w:after="120" w:line="240" w:lineRule="auto"/>
        <w:ind w:left="720"/>
        <w:rPr>
          <w:rFonts w:cstheme="minorHAnsi"/>
          <w:sz w:val="24"/>
          <w:szCs w:val="24"/>
        </w:rPr>
      </w:pPr>
      <w:r w:rsidRPr="00464EB7">
        <w:rPr>
          <w:rFonts w:cstheme="minorHAnsi"/>
          <w:b/>
          <w:sz w:val="24"/>
          <w:szCs w:val="24"/>
        </w:rPr>
        <w:t>10.</w:t>
      </w:r>
      <w:r w:rsidR="003C4FF1">
        <w:rPr>
          <w:rFonts w:cstheme="minorHAnsi"/>
          <w:b/>
          <w:sz w:val="24"/>
          <w:szCs w:val="24"/>
        </w:rPr>
        <w:t>7</w:t>
      </w:r>
      <w:r w:rsidRPr="00464EB7">
        <w:rPr>
          <w:rFonts w:cstheme="minorHAnsi"/>
          <w:b/>
          <w:sz w:val="24"/>
          <w:szCs w:val="24"/>
        </w:rPr>
        <w:t>.3.</w:t>
      </w:r>
      <w:r>
        <w:rPr>
          <w:rFonts w:cstheme="minorHAnsi"/>
          <w:sz w:val="24"/>
          <w:szCs w:val="24"/>
        </w:rPr>
        <w:t xml:space="preserve"> </w:t>
      </w:r>
      <w:r w:rsidR="00E11209" w:rsidRPr="00FA7D9F">
        <w:rPr>
          <w:rFonts w:cstheme="minorHAnsi"/>
          <w:sz w:val="24"/>
          <w:szCs w:val="24"/>
        </w:rPr>
        <w:t>Club rules dictate a different process should occur, other than the complaints process.</w:t>
      </w:r>
    </w:p>
    <w:p w14:paraId="7CFA2E7A" w14:textId="7D328C37" w:rsidR="00E11209" w:rsidRPr="00FA7D9F" w:rsidRDefault="005C5657" w:rsidP="00F7333E">
      <w:pPr>
        <w:autoSpaceDE w:val="0"/>
        <w:autoSpaceDN w:val="0"/>
        <w:adjustRightInd w:val="0"/>
        <w:spacing w:after="120" w:line="240" w:lineRule="auto"/>
        <w:ind w:left="720"/>
        <w:rPr>
          <w:rFonts w:cstheme="minorHAnsi"/>
          <w:sz w:val="24"/>
          <w:szCs w:val="24"/>
        </w:rPr>
      </w:pPr>
      <w:r w:rsidRPr="00FA7D9F">
        <w:rPr>
          <w:rFonts w:cstheme="minorHAnsi"/>
          <w:b/>
          <w:sz w:val="24"/>
          <w:szCs w:val="24"/>
        </w:rPr>
        <w:t>10.</w:t>
      </w:r>
      <w:r w:rsidR="003C4FF1">
        <w:rPr>
          <w:rFonts w:cstheme="minorHAnsi"/>
          <w:b/>
          <w:sz w:val="24"/>
          <w:szCs w:val="24"/>
        </w:rPr>
        <w:t>7</w:t>
      </w:r>
      <w:r w:rsidRPr="00FA7D9F">
        <w:rPr>
          <w:rFonts w:cstheme="minorHAnsi"/>
          <w:b/>
          <w:sz w:val="24"/>
          <w:szCs w:val="24"/>
        </w:rPr>
        <w:t>.4</w:t>
      </w:r>
      <w:r w:rsidR="00464EB7">
        <w:rPr>
          <w:rFonts w:cstheme="minorHAnsi"/>
          <w:b/>
          <w:sz w:val="24"/>
          <w:szCs w:val="24"/>
        </w:rPr>
        <w:t>.</w:t>
      </w:r>
      <w:r w:rsidR="00E11209" w:rsidRPr="00FA7D9F">
        <w:rPr>
          <w:rFonts w:cstheme="minorHAnsi"/>
          <w:sz w:val="24"/>
          <w:szCs w:val="24"/>
        </w:rPr>
        <w:tab/>
        <w:t>The</w:t>
      </w:r>
      <w:r w:rsidR="00246186" w:rsidRPr="00FA7D9F">
        <w:rPr>
          <w:rFonts w:cstheme="minorHAnsi"/>
          <w:sz w:val="24"/>
          <w:szCs w:val="24"/>
        </w:rPr>
        <w:t xml:space="preserve"> </w:t>
      </w:r>
      <w:r w:rsidR="0020681D">
        <w:rPr>
          <w:rFonts w:cstheme="minorHAnsi"/>
          <w:sz w:val="24"/>
          <w:szCs w:val="24"/>
        </w:rPr>
        <w:t>C</w:t>
      </w:r>
      <w:r w:rsidR="000A3A8A" w:rsidRPr="00FA7D9F">
        <w:rPr>
          <w:rFonts w:cstheme="minorHAnsi"/>
          <w:sz w:val="24"/>
          <w:szCs w:val="24"/>
        </w:rPr>
        <w:t xml:space="preserve">omplaints </w:t>
      </w:r>
      <w:r w:rsidR="0020681D">
        <w:rPr>
          <w:rFonts w:cstheme="minorHAnsi"/>
          <w:sz w:val="24"/>
          <w:szCs w:val="24"/>
        </w:rPr>
        <w:t>S</w:t>
      </w:r>
      <w:r w:rsidR="000A3A8A" w:rsidRPr="00FA7D9F">
        <w:rPr>
          <w:rFonts w:cstheme="minorHAnsi"/>
          <w:sz w:val="24"/>
          <w:szCs w:val="24"/>
        </w:rPr>
        <w:t>ub-committee</w:t>
      </w:r>
      <w:r w:rsidR="00E11209" w:rsidRPr="00FA7D9F">
        <w:rPr>
          <w:rFonts w:cstheme="minorHAnsi"/>
          <w:sz w:val="24"/>
          <w:szCs w:val="24"/>
        </w:rPr>
        <w:t xml:space="preserve"> consider the matter is of an interpersonal nature and should be dealt with separate to the complaints process. </w:t>
      </w:r>
    </w:p>
    <w:p w14:paraId="24D5F502" w14:textId="54986279" w:rsidR="00E11209" w:rsidRPr="00FA7D9F" w:rsidRDefault="005C5657" w:rsidP="00F7333E">
      <w:pPr>
        <w:autoSpaceDE w:val="0"/>
        <w:autoSpaceDN w:val="0"/>
        <w:adjustRightInd w:val="0"/>
        <w:spacing w:after="120" w:line="240" w:lineRule="auto"/>
        <w:rPr>
          <w:rFonts w:cstheme="minorHAnsi"/>
          <w:sz w:val="24"/>
          <w:szCs w:val="24"/>
        </w:rPr>
      </w:pPr>
      <w:r w:rsidRPr="00FA7D9F">
        <w:rPr>
          <w:rFonts w:cstheme="minorHAnsi"/>
          <w:b/>
          <w:sz w:val="24"/>
          <w:szCs w:val="24"/>
        </w:rPr>
        <w:lastRenderedPageBreak/>
        <w:t>10</w:t>
      </w:r>
      <w:r w:rsidR="003C4FF1">
        <w:rPr>
          <w:rFonts w:cstheme="minorHAnsi"/>
          <w:b/>
          <w:sz w:val="24"/>
          <w:szCs w:val="24"/>
        </w:rPr>
        <w:t>.8</w:t>
      </w:r>
      <w:r w:rsidR="00500C44" w:rsidRPr="00FA7D9F">
        <w:rPr>
          <w:rFonts w:cstheme="minorHAnsi"/>
          <w:b/>
          <w:sz w:val="24"/>
          <w:szCs w:val="24"/>
        </w:rPr>
        <w:t xml:space="preserve">. </w:t>
      </w:r>
      <w:r w:rsidR="00E11209" w:rsidRPr="00FA7D9F">
        <w:rPr>
          <w:rFonts w:cstheme="minorHAnsi"/>
          <w:sz w:val="24"/>
          <w:szCs w:val="24"/>
        </w:rPr>
        <w:t xml:space="preserve">If the complaint (if proven) may lead to sanctions, the respondent will be served notice of the complaint. The notice will include the particulars of the complaint and will invite the respondent to provide information relevant to the complaint, either in writing or in person to the </w:t>
      </w:r>
      <w:r w:rsidR="00AF580F" w:rsidRPr="00FA7D9F">
        <w:rPr>
          <w:rFonts w:cstheme="minorHAnsi"/>
          <w:sz w:val="24"/>
          <w:szCs w:val="24"/>
        </w:rPr>
        <w:t>Complaints Sub-</w:t>
      </w:r>
      <w:r w:rsidR="00E11209" w:rsidRPr="00FA7D9F">
        <w:rPr>
          <w:rFonts w:cstheme="minorHAnsi"/>
          <w:sz w:val="24"/>
          <w:szCs w:val="24"/>
        </w:rPr>
        <w:t>Committee with no less than 14 days’ notice. Any response received must be genuinely considered by</w:t>
      </w:r>
      <w:r w:rsidR="0020681D">
        <w:rPr>
          <w:rFonts w:cstheme="minorHAnsi"/>
          <w:sz w:val="24"/>
          <w:szCs w:val="24"/>
        </w:rPr>
        <w:t xml:space="preserve"> the Complaints S</w:t>
      </w:r>
      <w:r w:rsidR="001F4F57" w:rsidRPr="00FA7D9F">
        <w:rPr>
          <w:rFonts w:cstheme="minorHAnsi"/>
          <w:sz w:val="24"/>
          <w:szCs w:val="24"/>
        </w:rPr>
        <w:t xml:space="preserve">ub-committee </w:t>
      </w:r>
      <w:r w:rsidR="000B0895" w:rsidRPr="00FA7D9F">
        <w:rPr>
          <w:rFonts w:cstheme="minorHAnsi"/>
          <w:sz w:val="24"/>
          <w:szCs w:val="24"/>
        </w:rPr>
        <w:t xml:space="preserve">before a </w:t>
      </w:r>
      <w:r w:rsidR="00E11209" w:rsidRPr="00FA7D9F">
        <w:rPr>
          <w:rFonts w:cstheme="minorHAnsi"/>
          <w:sz w:val="24"/>
          <w:szCs w:val="24"/>
        </w:rPr>
        <w:t>decision is made.</w:t>
      </w:r>
    </w:p>
    <w:p w14:paraId="3F251CC7" w14:textId="6E03D1A5" w:rsidR="00E11209" w:rsidRPr="00FA7D9F" w:rsidRDefault="005C5657" w:rsidP="00F7333E">
      <w:pPr>
        <w:autoSpaceDE w:val="0"/>
        <w:autoSpaceDN w:val="0"/>
        <w:adjustRightInd w:val="0"/>
        <w:spacing w:after="120" w:line="240" w:lineRule="auto"/>
        <w:rPr>
          <w:rFonts w:cstheme="minorHAnsi"/>
          <w:sz w:val="24"/>
          <w:szCs w:val="24"/>
        </w:rPr>
      </w:pPr>
      <w:r w:rsidRPr="00FA7D9F">
        <w:rPr>
          <w:rFonts w:cstheme="minorHAnsi"/>
          <w:b/>
          <w:sz w:val="24"/>
          <w:szCs w:val="24"/>
        </w:rPr>
        <w:t>10</w:t>
      </w:r>
      <w:r w:rsidR="003C4FF1">
        <w:rPr>
          <w:rFonts w:cstheme="minorHAnsi"/>
          <w:b/>
          <w:sz w:val="24"/>
          <w:szCs w:val="24"/>
        </w:rPr>
        <w:t>.9</w:t>
      </w:r>
      <w:r w:rsidR="00500C44" w:rsidRPr="00FA7D9F">
        <w:rPr>
          <w:rFonts w:cstheme="minorHAnsi"/>
          <w:sz w:val="24"/>
          <w:szCs w:val="24"/>
        </w:rPr>
        <w:t xml:space="preserve">. </w:t>
      </w:r>
      <w:r w:rsidR="00E11209" w:rsidRPr="00FA7D9F">
        <w:rPr>
          <w:rFonts w:cstheme="minorHAnsi"/>
          <w:sz w:val="24"/>
          <w:szCs w:val="24"/>
        </w:rPr>
        <w:t>The decision about the complaint shall be made by the</w:t>
      </w:r>
      <w:r w:rsidR="00500C44" w:rsidRPr="00FA7D9F">
        <w:rPr>
          <w:rFonts w:cstheme="minorHAnsi"/>
          <w:sz w:val="24"/>
          <w:szCs w:val="24"/>
        </w:rPr>
        <w:t xml:space="preserve"> </w:t>
      </w:r>
      <w:r w:rsidR="0020681D">
        <w:rPr>
          <w:rFonts w:cstheme="minorHAnsi"/>
          <w:sz w:val="24"/>
          <w:szCs w:val="24"/>
        </w:rPr>
        <w:t>Complaints S</w:t>
      </w:r>
      <w:r w:rsidR="001F4F57" w:rsidRPr="00FA7D9F">
        <w:rPr>
          <w:rFonts w:cstheme="minorHAnsi"/>
          <w:sz w:val="24"/>
          <w:szCs w:val="24"/>
        </w:rPr>
        <w:t>ub-committee</w:t>
      </w:r>
      <w:r w:rsidR="00500C44" w:rsidRPr="00FA7D9F">
        <w:rPr>
          <w:rFonts w:cstheme="minorHAnsi"/>
          <w:sz w:val="24"/>
          <w:szCs w:val="24"/>
        </w:rPr>
        <w:t>, on</w:t>
      </w:r>
      <w:r w:rsidR="0020681D">
        <w:rPr>
          <w:rFonts w:cstheme="minorHAnsi"/>
          <w:sz w:val="24"/>
          <w:szCs w:val="24"/>
        </w:rPr>
        <w:t xml:space="preserve"> </w:t>
      </w:r>
      <w:r w:rsidR="00500C44" w:rsidRPr="00FA7D9F">
        <w:rPr>
          <w:rFonts w:cstheme="minorHAnsi"/>
          <w:sz w:val="24"/>
          <w:szCs w:val="24"/>
        </w:rPr>
        <w:t>the</w:t>
      </w:r>
      <w:r w:rsidR="001F4F57" w:rsidRPr="00FA7D9F">
        <w:rPr>
          <w:rFonts w:cstheme="minorHAnsi"/>
          <w:sz w:val="24"/>
          <w:szCs w:val="24"/>
        </w:rPr>
        <w:t xml:space="preserve"> </w:t>
      </w:r>
      <w:r w:rsidR="00E11209" w:rsidRPr="00FA7D9F">
        <w:rPr>
          <w:rFonts w:cstheme="minorHAnsi"/>
          <w:sz w:val="24"/>
          <w:szCs w:val="24"/>
        </w:rPr>
        <w:t xml:space="preserve">balance of probabilities. </w:t>
      </w:r>
      <w:r w:rsidR="001F4F57" w:rsidRPr="00FA7D9F">
        <w:rPr>
          <w:rFonts w:cstheme="minorHAnsi"/>
          <w:sz w:val="24"/>
          <w:szCs w:val="24"/>
        </w:rPr>
        <w:t xml:space="preserve">The </w:t>
      </w:r>
      <w:r w:rsidR="0020681D">
        <w:rPr>
          <w:rFonts w:cstheme="minorHAnsi"/>
          <w:sz w:val="24"/>
          <w:szCs w:val="24"/>
        </w:rPr>
        <w:t>Complaints S</w:t>
      </w:r>
      <w:r w:rsidR="001F4F57" w:rsidRPr="00FA7D9F">
        <w:rPr>
          <w:rFonts w:cstheme="minorHAnsi"/>
          <w:sz w:val="24"/>
          <w:szCs w:val="24"/>
        </w:rPr>
        <w:t>ub-committee</w:t>
      </w:r>
      <w:r w:rsidR="00585AD5" w:rsidRPr="00FA7D9F">
        <w:rPr>
          <w:rFonts w:cstheme="minorHAnsi"/>
          <w:sz w:val="24"/>
          <w:szCs w:val="24"/>
        </w:rPr>
        <w:t xml:space="preserve"> must</w:t>
      </w:r>
      <w:r w:rsidR="001F4F57" w:rsidRPr="00FA7D9F">
        <w:rPr>
          <w:rFonts w:cstheme="minorHAnsi"/>
          <w:sz w:val="24"/>
          <w:szCs w:val="24"/>
        </w:rPr>
        <w:t xml:space="preserve"> </w:t>
      </w:r>
      <w:r w:rsidR="00500C44" w:rsidRPr="00FA7D9F">
        <w:rPr>
          <w:rFonts w:cstheme="minorHAnsi"/>
          <w:sz w:val="24"/>
          <w:szCs w:val="24"/>
        </w:rPr>
        <w:t>decide whether</w:t>
      </w:r>
      <w:r w:rsidR="00585AD5" w:rsidRPr="00FA7D9F">
        <w:rPr>
          <w:rFonts w:cstheme="minorHAnsi"/>
          <w:sz w:val="24"/>
          <w:szCs w:val="24"/>
        </w:rPr>
        <w:t xml:space="preserve"> or not</w:t>
      </w:r>
      <w:r w:rsidR="0020681D">
        <w:rPr>
          <w:rFonts w:cstheme="minorHAnsi"/>
          <w:sz w:val="24"/>
          <w:szCs w:val="24"/>
        </w:rPr>
        <w:t xml:space="preserve"> the </w:t>
      </w:r>
      <w:r w:rsidR="00500C44" w:rsidRPr="00FA7D9F">
        <w:rPr>
          <w:rFonts w:cstheme="minorHAnsi"/>
          <w:sz w:val="24"/>
          <w:szCs w:val="24"/>
        </w:rPr>
        <w:t>complaint is</w:t>
      </w:r>
      <w:r w:rsidR="00585AD5" w:rsidRPr="00FA7D9F">
        <w:rPr>
          <w:rFonts w:cstheme="minorHAnsi"/>
          <w:sz w:val="24"/>
          <w:szCs w:val="24"/>
        </w:rPr>
        <w:t xml:space="preserve"> </w:t>
      </w:r>
      <w:r w:rsidR="00E11209" w:rsidRPr="00FA7D9F">
        <w:rPr>
          <w:rFonts w:cstheme="minorHAnsi"/>
          <w:sz w:val="24"/>
          <w:szCs w:val="24"/>
        </w:rPr>
        <w:t>substantiated; and what sanction, if any, they wi</w:t>
      </w:r>
      <w:r w:rsidR="00585AD5" w:rsidRPr="00FA7D9F">
        <w:rPr>
          <w:rFonts w:cstheme="minorHAnsi"/>
          <w:sz w:val="24"/>
          <w:szCs w:val="24"/>
        </w:rPr>
        <w:t>ll</w:t>
      </w:r>
      <w:r w:rsidR="001F4F57" w:rsidRPr="00FA7D9F">
        <w:rPr>
          <w:rFonts w:cstheme="minorHAnsi"/>
          <w:sz w:val="24"/>
          <w:szCs w:val="24"/>
        </w:rPr>
        <w:t xml:space="preserve"> </w:t>
      </w:r>
      <w:r w:rsidR="00500C44" w:rsidRPr="00FA7D9F">
        <w:rPr>
          <w:rFonts w:cstheme="minorHAnsi"/>
          <w:sz w:val="24"/>
          <w:szCs w:val="24"/>
        </w:rPr>
        <w:t>impose. Any sanction</w:t>
      </w:r>
      <w:r w:rsidR="0020681D">
        <w:rPr>
          <w:rFonts w:cstheme="minorHAnsi"/>
          <w:sz w:val="24"/>
          <w:szCs w:val="24"/>
        </w:rPr>
        <w:t xml:space="preserve"> </w:t>
      </w:r>
      <w:r w:rsidR="00500C44" w:rsidRPr="00FA7D9F">
        <w:rPr>
          <w:rFonts w:cstheme="minorHAnsi"/>
          <w:sz w:val="24"/>
          <w:szCs w:val="24"/>
        </w:rPr>
        <w:t>imposed</w:t>
      </w:r>
      <w:r w:rsidR="00585AD5" w:rsidRPr="00FA7D9F">
        <w:rPr>
          <w:rFonts w:cstheme="minorHAnsi"/>
          <w:sz w:val="24"/>
          <w:szCs w:val="24"/>
        </w:rPr>
        <w:t xml:space="preserve"> </w:t>
      </w:r>
      <w:r w:rsidR="00E11209" w:rsidRPr="00FA7D9F">
        <w:rPr>
          <w:rFonts w:cstheme="minorHAnsi"/>
          <w:sz w:val="24"/>
          <w:szCs w:val="24"/>
        </w:rPr>
        <w:t>must be in line with the relev</w:t>
      </w:r>
      <w:r w:rsidR="00585AD5" w:rsidRPr="00FA7D9F">
        <w:rPr>
          <w:rFonts w:cstheme="minorHAnsi"/>
          <w:sz w:val="24"/>
          <w:szCs w:val="24"/>
        </w:rPr>
        <w:t>ant rule, policy, guideline, by</w:t>
      </w:r>
      <w:r w:rsidR="001F4F57" w:rsidRPr="00FA7D9F">
        <w:rPr>
          <w:rFonts w:cstheme="minorHAnsi"/>
          <w:sz w:val="24"/>
          <w:szCs w:val="24"/>
        </w:rPr>
        <w:t xml:space="preserve"> </w:t>
      </w:r>
      <w:r w:rsidR="00E11209" w:rsidRPr="00FA7D9F">
        <w:rPr>
          <w:rFonts w:cstheme="minorHAnsi"/>
          <w:sz w:val="24"/>
          <w:szCs w:val="24"/>
        </w:rPr>
        <w:t>law, and the like of the</w:t>
      </w:r>
      <w:r w:rsidR="007C6F1C">
        <w:rPr>
          <w:rFonts w:cstheme="minorHAnsi"/>
          <w:sz w:val="24"/>
          <w:szCs w:val="24"/>
        </w:rPr>
        <w:t xml:space="preserve"> </w:t>
      </w:r>
      <w:r w:rsidR="0020681D">
        <w:rPr>
          <w:rFonts w:cstheme="minorHAnsi"/>
          <w:sz w:val="24"/>
          <w:szCs w:val="24"/>
        </w:rPr>
        <w:t>c</w:t>
      </w:r>
      <w:r w:rsidR="00E11209" w:rsidRPr="00FA7D9F">
        <w:rPr>
          <w:rFonts w:cstheme="minorHAnsi"/>
          <w:sz w:val="24"/>
          <w:szCs w:val="24"/>
        </w:rPr>
        <w:t xml:space="preserve">lub. </w:t>
      </w:r>
    </w:p>
    <w:p w14:paraId="0DCDC9F9" w14:textId="383E8936" w:rsidR="00E11209" w:rsidRPr="00FA7D9F" w:rsidRDefault="005C5657" w:rsidP="00F7333E">
      <w:pPr>
        <w:autoSpaceDE w:val="0"/>
        <w:autoSpaceDN w:val="0"/>
        <w:adjustRightInd w:val="0"/>
        <w:spacing w:after="120" w:line="240" w:lineRule="auto"/>
        <w:rPr>
          <w:rFonts w:cstheme="minorHAnsi"/>
          <w:sz w:val="24"/>
          <w:szCs w:val="24"/>
        </w:rPr>
      </w:pPr>
      <w:r w:rsidRPr="00FA7D9F">
        <w:rPr>
          <w:rFonts w:cstheme="minorHAnsi"/>
          <w:b/>
          <w:sz w:val="24"/>
          <w:szCs w:val="24"/>
        </w:rPr>
        <w:t>10</w:t>
      </w:r>
      <w:r w:rsidR="003C4FF1">
        <w:rPr>
          <w:rFonts w:cstheme="minorHAnsi"/>
          <w:b/>
          <w:sz w:val="24"/>
          <w:szCs w:val="24"/>
        </w:rPr>
        <w:t>.10</w:t>
      </w:r>
      <w:r w:rsidR="00500C44" w:rsidRPr="00FA7D9F">
        <w:rPr>
          <w:rFonts w:cstheme="minorHAnsi"/>
          <w:sz w:val="24"/>
          <w:szCs w:val="24"/>
        </w:rPr>
        <w:t xml:space="preserve">. </w:t>
      </w:r>
      <w:r w:rsidR="00E11209" w:rsidRPr="00FA7D9F">
        <w:rPr>
          <w:rFonts w:cstheme="minorHAnsi"/>
          <w:sz w:val="24"/>
          <w:szCs w:val="24"/>
        </w:rPr>
        <w:t>The respondent shall be notified in writi</w:t>
      </w:r>
      <w:r w:rsidR="00500C44" w:rsidRPr="00FA7D9F">
        <w:rPr>
          <w:rFonts w:cstheme="minorHAnsi"/>
          <w:sz w:val="24"/>
          <w:szCs w:val="24"/>
        </w:rPr>
        <w:t xml:space="preserve">ng of the </w:t>
      </w:r>
      <w:r w:rsidR="0020681D">
        <w:rPr>
          <w:rFonts w:cstheme="minorHAnsi"/>
          <w:sz w:val="24"/>
          <w:szCs w:val="24"/>
        </w:rPr>
        <w:t>Complaints S</w:t>
      </w:r>
      <w:r w:rsidR="001F4F57" w:rsidRPr="00FA7D9F">
        <w:rPr>
          <w:rFonts w:cstheme="minorHAnsi"/>
          <w:sz w:val="24"/>
          <w:szCs w:val="24"/>
        </w:rPr>
        <w:t>ub-committee</w:t>
      </w:r>
      <w:r w:rsidR="0020681D">
        <w:rPr>
          <w:rFonts w:cstheme="minorHAnsi"/>
          <w:sz w:val="24"/>
          <w:szCs w:val="24"/>
        </w:rPr>
        <w:t xml:space="preserve"> </w:t>
      </w:r>
      <w:r w:rsidR="00E11209" w:rsidRPr="00FA7D9F">
        <w:rPr>
          <w:rFonts w:cstheme="minorHAnsi"/>
          <w:sz w:val="24"/>
          <w:szCs w:val="24"/>
        </w:rPr>
        <w:t xml:space="preserve">determination; any sanction imposed and the appeal process. </w:t>
      </w:r>
    </w:p>
    <w:p w14:paraId="2ACA1A78" w14:textId="77777777" w:rsidR="00E11209" w:rsidRPr="00FA7D9F" w:rsidRDefault="00E11209" w:rsidP="00376E10">
      <w:pPr>
        <w:autoSpaceDE w:val="0"/>
        <w:autoSpaceDN w:val="0"/>
        <w:adjustRightInd w:val="0"/>
        <w:spacing w:after="120" w:line="240" w:lineRule="auto"/>
        <w:rPr>
          <w:rFonts w:cstheme="minorHAnsi"/>
          <w:b/>
          <w:sz w:val="24"/>
          <w:szCs w:val="24"/>
        </w:rPr>
      </w:pPr>
    </w:p>
    <w:p w14:paraId="26662C3C" w14:textId="564F0050" w:rsidR="00E11209" w:rsidRPr="00FA7D9F" w:rsidRDefault="00464EB7" w:rsidP="00376E10">
      <w:pPr>
        <w:autoSpaceDE w:val="0"/>
        <w:autoSpaceDN w:val="0"/>
        <w:adjustRightInd w:val="0"/>
        <w:spacing w:after="120" w:line="240" w:lineRule="auto"/>
        <w:rPr>
          <w:rFonts w:cstheme="minorHAnsi"/>
          <w:b/>
          <w:sz w:val="28"/>
          <w:szCs w:val="28"/>
        </w:rPr>
      </w:pPr>
      <w:r>
        <w:rPr>
          <w:rFonts w:cstheme="minorHAnsi"/>
          <w:b/>
          <w:sz w:val="28"/>
          <w:szCs w:val="28"/>
        </w:rPr>
        <w:t xml:space="preserve">11. </w:t>
      </w:r>
      <w:r w:rsidR="00E11209" w:rsidRPr="00FA7D9F">
        <w:rPr>
          <w:rFonts w:cstheme="minorHAnsi"/>
          <w:b/>
          <w:sz w:val="28"/>
          <w:szCs w:val="28"/>
        </w:rPr>
        <w:t>Procedure for dealing with interpersonal conflicts and disputes</w:t>
      </w:r>
    </w:p>
    <w:p w14:paraId="17D86FB8" w14:textId="162F224D" w:rsidR="00E11209" w:rsidRPr="00FA7D9F" w:rsidRDefault="00500C44" w:rsidP="00376E10">
      <w:pPr>
        <w:autoSpaceDE w:val="0"/>
        <w:autoSpaceDN w:val="0"/>
        <w:adjustRightInd w:val="0"/>
        <w:spacing w:after="120" w:line="240" w:lineRule="auto"/>
        <w:rPr>
          <w:rFonts w:cstheme="minorHAnsi"/>
          <w:sz w:val="24"/>
          <w:szCs w:val="24"/>
        </w:rPr>
      </w:pPr>
      <w:r w:rsidRPr="00FA7D9F">
        <w:rPr>
          <w:rFonts w:cstheme="minorHAnsi"/>
          <w:b/>
          <w:sz w:val="24"/>
          <w:szCs w:val="24"/>
        </w:rPr>
        <w:t xml:space="preserve">11.1. </w:t>
      </w:r>
      <w:r w:rsidR="00E11209" w:rsidRPr="00FA7D9F">
        <w:rPr>
          <w:rFonts w:cstheme="minorHAnsi"/>
          <w:sz w:val="24"/>
          <w:szCs w:val="24"/>
        </w:rPr>
        <w:t>Interpersonal conflict and disputes or grievan</w:t>
      </w:r>
      <w:r w:rsidR="007C6F1C">
        <w:rPr>
          <w:rFonts w:cstheme="minorHAnsi"/>
          <w:sz w:val="24"/>
          <w:szCs w:val="24"/>
        </w:rPr>
        <w:t xml:space="preserve">ces arise when a member has not </w:t>
      </w:r>
      <w:r w:rsidR="0020681D">
        <w:rPr>
          <w:rFonts w:cstheme="minorHAnsi"/>
          <w:sz w:val="24"/>
          <w:szCs w:val="24"/>
        </w:rPr>
        <w:t>breached a c</w:t>
      </w:r>
      <w:r w:rsidR="00E11209" w:rsidRPr="00FA7D9F">
        <w:rPr>
          <w:rFonts w:cstheme="minorHAnsi"/>
          <w:sz w:val="24"/>
          <w:szCs w:val="24"/>
        </w:rPr>
        <w:t xml:space="preserve">lub rule, policy, guideline, by-law, or the </w:t>
      </w:r>
      <w:r w:rsidR="007C6F1C">
        <w:rPr>
          <w:rFonts w:cstheme="minorHAnsi"/>
          <w:sz w:val="24"/>
          <w:szCs w:val="24"/>
        </w:rPr>
        <w:t xml:space="preserve">like, but where disagreement or </w:t>
      </w:r>
      <w:r w:rsidR="00E11209" w:rsidRPr="00FA7D9F">
        <w:rPr>
          <w:rFonts w:cstheme="minorHAnsi"/>
          <w:sz w:val="24"/>
          <w:szCs w:val="24"/>
        </w:rPr>
        <w:t>dispute exists between members. This process may also a</w:t>
      </w:r>
      <w:r w:rsidR="007C6F1C">
        <w:rPr>
          <w:rFonts w:cstheme="minorHAnsi"/>
          <w:sz w:val="24"/>
          <w:szCs w:val="24"/>
        </w:rPr>
        <w:t xml:space="preserve">pply if the matter could be the </w:t>
      </w:r>
      <w:r w:rsidR="00E11209" w:rsidRPr="00FA7D9F">
        <w:rPr>
          <w:rFonts w:cstheme="minorHAnsi"/>
          <w:sz w:val="24"/>
          <w:szCs w:val="24"/>
        </w:rPr>
        <w:t xml:space="preserve">subject of a complaint, but the complainant chooses this option to manage the issue.  </w:t>
      </w:r>
    </w:p>
    <w:p w14:paraId="65429F29" w14:textId="6106B440" w:rsidR="00E11209" w:rsidRPr="00FA7D9F" w:rsidRDefault="00500C44" w:rsidP="00376E10">
      <w:pPr>
        <w:autoSpaceDE w:val="0"/>
        <w:autoSpaceDN w:val="0"/>
        <w:adjustRightInd w:val="0"/>
        <w:spacing w:after="120" w:line="240" w:lineRule="auto"/>
        <w:rPr>
          <w:rFonts w:cstheme="minorHAnsi"/>
          <w:sz w:val="24"/>
          <w:szCs w:val="24"/>
        </w:rPr>
      </w:pPr>
      <w:r w:rsidRPr="00FA7D9F">
        <w:rPr>
          <w:rFonts w:cstheme="minorHAnsi"/>
          <w:b/>
          <w:sz w:val="24"/>
          <w:szCs w:val="24"/>
        </w:rPr>
        <w:t>11</w:t>
      </w:r>
      <w:r w:rsidR="00E11209" w:rsidRPr="00FA7D9F">
        <w:rPr>
          <w:rFonts w:cstheme="minorHAnsi"/>
          <w:b/>
          <w:sz w:val="24"/>
          <w:szCs w:val="24"/>
        </w:rPr>
        <w:t>.</w:t>
      </w:r>
      <w:r w:rsidR="002B56F1">
        <w:rPr>
          <w:rFonts w:cstheme="minorHAnsi"/>
          <w:b/>
          <w:sz w:val="24"/>
          <w:szCs w:val="24"/>
        </w:rPr>
        <w:t>2</w:t>
      </w:r>
      <w:r w:rsidRPr="00FA7D9F">
        <w:rPr>
          <w:rFonts w:cstheme="minorHAnsi"/>
          <w:b/>
          <w:sz w:val="24"/>
          <w:szCs w:val="24"/>
        </w:rPr>
        <w:t xml:space="preserve">. </w:t>
      </w:r>
      <w:r w:rsidR="00E11209" w:rsidRPr="00FA7D9F">
        <w:rPr>
          <w:rFonts w:cstheme="minorHAnsi"/>
          <w:sz w:val="24"/>
          <w:szCs w:val="24"/>
        </w:rPr>
        <w:t>Wherever possible,</w:t>
      </w:r>
      <w:r w:rsidR="00E11209" w:rsidRPr="00FA7D9F">
        <w:rPr>
          <w:rFonts w:cstheme="minorHAnsi"/>
          <w:b/>
          <w:sz w:val="24"/>
          <w:szCs w:val="24"/>
        </w:rPr>
        <w:t xml:space="preserve"> </w:t>
      </w:r>
      <w:r w:rsidR="00E11209" w:rsidRPr="00FA7D9F">
        <w:rPr>
          <w:rFonts w:cstheme="minorHAnsi"/>
          <w:sz w:val="24"/>
          <w:szCs w:val="24"/>
        </w:rPr>
        <w:t>interpersonal conflict and</w:t>
      </w:r>
      <w:r w:rsidR="007C6F1C">
        <w:rPr>
          <w:rFonts w:cstheme="minorHAnsi"/>
          <w:sz w:val="24"/>
          <w:szCs w:val="24"/>
        </w:rPr>
        <w:t xml:space="preserve"> grievances should be discussed </w:t>
      </w:r>
      <w:r w:rsidR="00E11209" w:rsidRPr="00FA7D9F">
        <w:rPr>
          <w:rFonts w:cstheme="minorHAnsi"/>
          <w:sz w:val="24"/>
          <w:szCs w:val="24"/>
        </w:rPr>
        <w:t xml:space="preserve">between members and attempted to be resolved between themselves. </w:t>
      </w:r>
    </w:p>
    <w:p w14:paraId="47E0E660" w14:textId="1F82994E" w:rsidR="00E11209" w:rsidRPr="00FA7D9F" w:rsidRDefault="00500C44" w:rsidP="00376E10">
      <w:pPr>
        <w:autoSpaceDE w:val="0"/>
        <w:autoSpaceDN w:val="0"/>
        <w:adjustRightInd w:val="0"/>
        <w:spacing w:after="120" w:line="240" w:lineRule="auto"/>
        <w:rPr>
          <w:rFonts w:cstheme="minorHAnsi"/>
          <w:sz w:val="24"/>
          <w:szCs w:val="24"/>
        </w:rPr>
      </w:pPr>
      <w:r w:rsidRPr="00FA7D9F">
        <w:rPr>
          <w:rFonts w:cstheme="minorHAnsi"/>
          <w:b/>
          <w:sz w:val="24"/>
          <w:szCs w:val="24"/>
        </w:rPr>
        <w:t>11</w:t>
      </w:r>
      <w:r w:rsidR="00E11209" w:rsidRPr="00FA7D9F">
        <w:rPr>
          <w:rFonts w:cstheme="minorHAnsi"/>
          <w:b/>
          <w:sz w:val="24"/>
          <w:szCs w:val="24"/>
        </w:rPr>
        <w:t>.</w:t>
      </w:r>
      <w:r w:rsidR="002B56F1">
        <w:rPr>
          <w:rFonts w:cstheme="minorHAnsi"/>
          <w:b/>
          <w:sz w:val="24"/>
          <w:szCs w:val="24"/>
        </w:rPr>
        <w:t>3</w:t>
      </w:r>
      <w:r w:rsidRPr="00FA7D9F">
        <w:rPr>
          <w:rFonts w:cstheme="minorHAnsi"/>
          <w:b/>
          <w:sz w:val="24"/>
          <w:szCs w:val="24"/>
        </w:rPr>
        <w:t xml:space="preserve">. </w:t>
      </w:r>
      <w:r w:rsidR="00E11209" w:rsidRPr="00FA7D9F">
        <w:rPr>
          <w:rFonts w:cstheme="minorHAnsi"/>
          <w:sz w:val="24"/>
          <w:szCs w:val="24"/>
        </w:rPr>
        <w:t>Interpersonal conflict and grievances that ca</w:t>
      </w:r>
      <w:r w:rsidRPr="00FA7D9F">
        <w:rPr>
          <w:rFonts w:cstheme="minorHAnsi"/>
          <w:sz w:val="24"/>
          <w:szCs w:val="24"/>
        </w:rPr>
        <w:t>nnot be sor</w:t>
      </w:r>
      <w:r w:rsidR="007C6F1C">
        <w:rPr>
          <w:rFonts w:cstheme="minorHAnsi"/>
          <w:sz w:val="24"/>
          <w:szCs w:val="24"/>
        </w:rPr>
        <w:t xml:space="preserve">ted out or discussed </w:t>
      </w:r>
      <w:r w:rsidR="00E11209" w:rsidRPr="00FA7D9F">
        <w:rPr>
          <w:rFonts w:cstheme="minorHAnsi"/>
          <w:sz w:val="24"/>
          <w:szCs w:val="24"/>
        </w:rPr>
        <w:t xml:space="preserve">between the members may be taken to the Committee, with a request in writing. </w:t>
      </w:r>
    </w:p>
    <w:p w14:paraId="19F2BBBB" w14:textId="0F64CDF4" w:rsidR="00E11209" w:rsidRPr="00FA7D9F" w:rsidRDefault="002B56F1" w:rsidP="00376E10">
      <w:pPr>
        <w:autoSpaceDE w:val="0"/>
        <w:autoSpaceDN w:val="0"/>
        <w:adjustRightInd w:val="0"/>
        <w:spacing w:after="120" w:line="240" w:lineRule="auto"/>
        <w:rPr>
          <w:rFonts w:cstheme="minorHAnsi"/>
          <w:sz w:val="24"/>
          <w:szCs w:val="24"/>
        </w:rPr>
      </w:pPr>
      <w:r>
        <w:rPr>
          <w:rFonts w:cstheme="minorHAnsi"/>
          <w:b/>
          <w:sz w:val="24"/>
          <w:szCs w:val="24"/>
        </w:rPr>
        <w:t>11.4</w:t>
      </w:r>
      <w:r w:rsidR="00500C44" w:rsidRPr="00FA7D9F">
        <w:rPr>
          <w:rFonts w:cstheme="minorHAnsi"/>
          <w:b/>
          <w:sz w:val="24"/>
          <w:szCs w:val="24"/>
        </w:rPr>
        <w:t xml:space="preserve">. </w:t>
      </w:r>
      <w:r w:rsidR="00E11209" w:rsidRPr="00FA7D9F">
        <w:rPr>
          <w:rFonts w:cstheme="minorHAnsi"/>
          <w:sz w:val="24"/>
          <w:szCs w:val="24"/>
        </w:rPr>
        <w:t>Following this request in writing, both members sha</w:t>
      </w:r>
      <w:r w:rsidR="007C6F1C">
        <w:rPr>
          <w:rFonts w:cstheme="minorHAnsi"/>
          <w:sz w:val="24"/>
          <w:szCs w:val="24"/>
        </w:rPr>
        <w:t xml:space="preserve">ll be invited to participate in </w:t>
      </w:r>
      <w:r w:rsidR="00E11209" w:rsidRPr="00FA7D9F">
        <w:rPr>
          <w:rFonts w:cstheme="minorHAnsi"/>
          <w:sz w:val="24"/>
          <w:szCs w:val="24"/>
        </w:rPr>
        <w:t>mediation, informally mediated by an Executive Commi</w:t>
      </w:r>
      <w:r w:rsidR="00500C44" w:rsidRPr="00FA7D9F">
        <w:rPr>
          <w:rFonts w:cstheme="minorHAnsi"/>
          <w:sz w:val="24"/>
          <w:szCs w:val="24"/>
        </w:rPr>
        <w:t xml:space="preserve">ttee member to </w:t>
      </w:r>
      <w:r w:rsidR="007C6F1C">
        <w:rPr>
          <w:rFonts w:cstheme="minorHAnsi"/>
          <w:sz w:val="24"/>
          <w:szCs w:val="24"/>
        </w:rPr>
        <w:t xml:space="preserve">resolve and come </w:t>
      </w:r>
      <w:r w:rsidR="00E11209" w:rsidRPr="00FA7D9F">
        <w:rPr>
          <w:rFonts w:cstheme="minorHAnsi"/>
          <w:sz w:val="24"/>
          <w:szCs w:val="24"/>
        </w:rPr>
        <w:t xml:space="preserve">up with a plan on moving forward.  </w:t>
      </w:r>
    </w:p>
    <w:p w14:paraId="1018BA05" w14:textId="2597C146" w:rsidR="00E11209" w:rsidRPr="00FA7D9F" w:rsidRDefault="002B56F1" w:rsidP="00376E10">
      <w:pPr>
        <w:autoSpaceDE w:val="0"/>
        <w:autoSpaceDN w:val="0"/>
        <w:adjustRightInd w:val="0"/>
        <w:spacing w:after="120" w:line="240" w:lineRule="auto"/>
        <w:rPr>
          <w:rFonts w:cstheme="minorHAnsi"/>
          <w:sz w:val="24"/>
          <w:szCs w:val="24"/>
        </w:rPr>
      </w:pPr>
      <w:r>
        <w:rPr>
          <w:rFonts w:cstheme="minorHAnsi"/>
          <w:b/>
          <w:sz w:val="24"/>
          <w:szCs w:val="24"/>
        </w:rPr>
        <w:t>11.5</w:t>
      </w:r>
      <w:r w:rsidR="00500C44" w:rsidRPr="00FA7D9F">
        <w:rPr>
          <w:rFonts w:cstheme="minorHAnsi"/>
          <w:b/>
          <w:sz w:val="24"/>
          <w:szCs w:val="24"/>
        </w:rPr>
        <w:t xml:space="preserve">. </w:t>
      </w:r>
      <w:r w:rsidR="00E11209" w:rsidRPr="00FA7D9F">
        <w:rPr>
          <w:rFonts w:cstheme="minorHAnsi"/>
          <w:sz w:val="24"/>
          <w:szCs w:val="24"/>
        </w:rPr>
        <w:t xml:space="preserve">Following mediation, if a member is not satisfied </w:t>
      </w:r>
      <w:r w:rsidR="007C6F1C">
        <w:rPr>
          <w:rFonts w:cstheme="minorHAnsi"/>
          <w:sz w:val="24"/>
          <w:szCs w:val="24"/>
        </w:rPr>
        <w:t xml:space="preserve">with the outcome, they have the </w:t>
      </w:r>
      <w:r w:rsidR="00E11209" w:rsidRPr="00FA7D9F">
        <w:rPr>
          <w:rFonts w:cstheme="minorHAnsi"/>
          <w:sz w:val="24"/>
          <w:szCs w:val="24"/>
        </w:rPr>
        <w:t>right to appeal in writing within 14 days of the mediation. The</w:t>
      </w:r>
      <w:r w:rsidR="007C6F1C">
        <w:rPr>
          <w:rFonts w:cstheme="minorHAnsi"/>
          <w:sz w:val="24"/>
          <w:szCs w:val="24"/>
        </w:rPr>
        <w:t xml:space="preserve"> matter may be further </w:t>
      </w:r>
      <w:r w:rsidR="00E11209" w:rsidRPr="00FA7D9F">
        <w:rPr>
          <w:rFonts w:cstheme="minorHAnsi"/>
          <w:sz w:val="24"/>
          <w:szCs w:val="24"/>
        </w:rPr>
        <w:t xml:space="preserve">investigated detailing steps to reconciliation. </w:t>
      </w:r>
    </w:p>
    <w:p w14:paraId="1FA5176D" w14:textId="52601FE0" w:rsidR="00E11209" w:rsidRPr="00FA7D9F" w:rsidRDefault="00500C44" w:rsidP="00376E10">
      <w:pPr>
        <w:autoSpaceDE w:val="0"/>
        <w:autoSpaceDN w:val="0"/>
        <w:adjustRightInd w:val="0"/>
        <w:spacing w:after="120" w:line="240" w:lineRule="auto"/>
        <w:rPr>
          <w:rFonts w:cstheme="minorHAnsi"/>
          <w:sz w:val="24"/>
          <w:szCs w:val="24"/>
        </w:rPr>
      </w:pPr>
      <w:r w:rsidRPr="00FA7D9F">
        <w:rPr>
          <w:rFonts w:cstheme="minorHAnsi"/>
          <w:b/>
          <w:sz w:val="24"/>
          <w:szCs w:val="24"/>
        </w:rPr>
        <w:t>11.</w:t>
      </w:r>
      <w:r w:rsidR="002B56F1">
        <w:rPr>
          <w:rFonts w:cstheme="minorHAnsi"/>
          <w:b/>
          <w:sz w:val="24"/>
          <w:szCs w:val="24"/>
        </w:rPr>
        <w:t>6</w:t>
      </w:r>
      <w:r w:rsidRPr="00FA7D9F">
        <w:rPr>
          <w:rFonts w:cstheme="minorHAnsi"/>
          <w:b/>
          <w:sz w:val="24"/>
          <w:szCs w:val="24"/>
        </w:rPr>
        <w:t xml:space="preserve">. </w:t>
      </w:r>
      <w:r w:rsidR="00E11209" w:rsidRPr="00FA7D9F">
        <w:rPr>
          <w:rFonts w:cstheme="minorHAnsi"/>
          <w:sz w:val="24"/>
          <w:szCs w:val="24"/>
        </w:rPr>
        <w:t>If the matter would be more appropriately categorise</w:t>
      </w:r>
      <w:r w:rsidR="007C6F1C">
        <w:rPr>
          <w:rFonts w:cstheme="minorHAnsi"/>
          <w:sz w:val="24"/>
          <w:szCs w:val="24"/>
        </w:rPr>
        <w:t xml:space="preserve">d as a complaint, the Executive </w:t>
      </w:r>
      <w:r w:rsidR="00E11209" w:rsidRPr="00FA7D9F">
        <w:rPr>
          <w:rFonts w:cstheme="minorHAnsi"/>
          <w:sz w:val="24"/>
          <w:szCs w:val="24"/>
        </w:rPr>
        <w:t xml:space="preserve">Committee </w:t>
      </w:r>
      <w:r w:rsidR="00741C99" w:rsidRPr="00FA7D9F">
        <w:rPr>
          <w:rFonts w:cstheme="minorHAnsi"/>
          <w:sz w:val="24"/>
          <w:szCs w:val="24"/>
        </w:rPr>
        <w:t>can</w:t>
      </w:r>
      <w:r w:rsidR="00E11209" w:rsidRPr="00FA7D9F">
        <w:rPr>
          <w:rFonts w:cstheme="minorHAnsi"/>
          <w:sz w:val="24"/>
          <w:szCs w:val="24"/>
        </w:rPr>
        <w:t xml:space="preserve"> decide to handle the matt</w:t>
      </w:r>
      <w:r w:rsidR="00741C99" w:rsidRPr="00FA7D9F">
        <w:rPr>
          <w:rFonts w:cstheme="minorHAnsi"/>
          <w:sz w:val="24"/>
          <w:szCs w:val="24"/>
        </w:rPr>
        <w:t>er under the compl</w:t>
      </w:r>
      <w:r w:rsidR="007C6F1C">
        <w:rPr>
          <w:rFonts w:cstheme="minorHAnsi"/>
          <w:sz w:val="24"/>
          <w:szCs w:val="24"/>
        </w:rPr>
        <w:t xml:space="preserve">aints process, without the need </w:t>
      </w:r>
      <w:r w:rsidR="00741C99" w:rsidRPr="00FA7D9F">
        <w:rPr>
          <w:rFonts w:cstheme="minorHAnsi"/>
          <w:sz w:val="24"/>
          <w:szCs w:val="24"/>
        </w:rPr>
        <w:t xml:space="preserve">for a complaint to be specifically lodged. </w:t>
      </w:r>
      <w:r w:rsidR="00E11209" w:rsidRPr="00FA7D9F">
        <w:rPr>
          <w:rFonts w:cstheme="minorHAnsi"/>
          <w:sz w:val="24"/>
          <w:szCs w:val="24"/>
        </w:rPr>
        <w:t xml:space="preserve"> </w:t>
      </w:r>
    </w:p>
    <w:p w14:paraId="1B8080A0" w14:textId="59730BCC" w:rsidR="00E11209" w:rsidRPr="00FA7D9F" w:rsidRDefault="00500C44" w:rsidP="00376E10">
      <w:pPr>
        <w:autoSpaceDE w:val="0"/>
        <w:autoSpaceDN w:val="0"/>
        <w:adjustRightInd w:val="0"/>
        <w:spacing w:after="120" w:line="240" w:lineRule="auto"/>
        <w:rPr>
          <w:rFonts w:cstheme="minorHAnsi"/>
          <w:sz w:val="24"/>
          <w:szCs w:val="24"/>
        </w:rPr>
      </w:pPr>
      <w:r w:rsidRPr="00FA7D9F">
        <w:rPr>
          <w:rFonts w:cstheme="minorHAnsi"/>
          <w:b/>
          <w:sz w:val="24"/>
          <w:szCs w:val="24"/>
        </w:rPr>
        <w:t>11.</w:t>
      </w:r>
      <w:r w:rsidR="002B56F1">
        <w:rPr>
          <w:rFonts w:cstheme="minorHAnsi"/>
          <w:b/>
          <w:sz w:val="24"/>
          <w:szCs w:val="24"/>
        </w:rPr>
        <w:t>7</w:t>
      </w:r>
      <w:r w:rsidRPr="00FA7D9F">
        <w:rPr>
          <w:rFonts w:cstheme="minorHAnsi"/>
          <w:b/>
          <w:sz w:val="24"/>
          <w:szCs w:val="24"/>
        </w:rPr>
        <w:t xml:space="preserve">. </w:t>
      </w:r>
      <w:r w:rsidR="00E11209" w:rsidRPr="00FA7D9F">
        <w:rPr>
          <w:rFonts w:cstheme="minorHAnsi"/>
          <w:sz w:val="24"/>
          <w:szCs w:val="24"/>
        </w:rPr>
        <w:t>If the matter is found to be unwarranted, the involv</w:t>
      </w:r>
      <w:r w:rsidR="007C6F1C">
        <w:rPr>
          <w:rFonts w:cstheme="minorHAnsi"/>
          <w:sz w:val="24"/>
          <w:szCs w:val="24"/>
        </w:rPr>
        <w:t xml:space="preserve">ed members will be notified and </w:t>
      </w:r>
      <w:r w:rsidR="00210AB6" w:rsidRPr="00FA7D9F">
        <w:rPr>
          <w:rFonts w:cstheme="minorHAnsi"/>
          <w:sz w:val="24"/>
          <w:szCs w:val="24"/>
        </w:rPr>
        <w:t>the matter will be dismissed</w:t>
      </w:r>
      <w:r w:rsidR="00E11209" w:rsidRPr="00FA7D9F">
        <w:rPr>
          <w:rFonts w:cstheme="minorHAnsi"/>
          <w:sz w:val="24"/>
          <w:szCs w:val="24"/>
        </w:rPr>
        <w:t>.</w:t>
      </w:r>
    </w:p>
    <w:p w14:paraId="7582DB5F" w14:textId="77777777" w:rsidR="00585AD5" w:rsidRPr="00FA7D9F" w:rsidRDefault="00585AD5" w:rsidP="00376E10">
      <w:pPr>
        <w:autoSpaceDE w:val="0"/>
        <w:autoSpaceDN w:val="0"/>
        <w:adjustRightInd w:val="0"/>
        <w:spacing w:after="120" w:line="240" w:lineRule="auto"/>
        <w:rPr>
          <w:rFonts w:cstheme="minorHAnsi"/>
          <w:sz w:val="24"/>
          <w:szCs w:val="24"/>
        </w:rPr>
      </w:pPr>
    </w:p>
    <w:p w14:paraId="761A6539" w14:textId="6E16A899" w:rsidR="00E11209" w:rsidRPr="00FA7D9F" w:rsidRDefault="00741C99" w:rsidP="00376E10">
      <w:pPr>
        <w:autoSpaceDE w:val="0"/>
        <w:autoSpaceDN w:val="0"/>
        <w:adjustRightInd w:val="0"/>
        <w:spacing w:after="120" w:line="240" w:lineRule="auto"/>
        <w:rPr>
          <w:rFonts w:cstheme="minorHAnsi"/>
          <w:b/>
          <w:sz w:val="28"/>
          <w:szCs w:val="28"/>
        </w:rPr>
      </w:pPr>
      <w:r w:rsidRPr="00FA7D9F">
        <w:rPr>
          <w:rFonts w:cstheme="minorHAnsi"/>
          <w:b/>
          <w:sz w:val="28"/>
          <w:szCs w:val="28"/>
        </w:rPr>
        <w:t xml:space="preserve">12. </w:t>
      </w:r>
      <w:r w:rsidR="00E11209" w:rsidRPr="00FA7D9F">
        <w:rPr>
          <w:rFonts w:cstheme="minorHAnsi"/>
          <w:b/>
          <w:sz w:val="28"/>
          <w:szCs w:val="28"/>
        </w:rPr>
        <w:t>Appeal</w:t>
      </w:r>
    </w:p>
    <w:p w14:paraId="6DAA2ECB" w14:textId="3439710F" w:rsidR="00E11209" w:rsidRPr="00FA7D9F" w:rsidRDefault="00741C99" w:rsidP="00376E10">
      <w:pPr>
        <w:autoSpaceDE w:val="0"/>
        <w:autoSpaceDN w:val="0"/>
        <w:adjustRightInd w:val="0"/>
        <w:spacing w:after="120" w:line="240" w:lineRule="auto"/>
        <w:rPr>
          <w:rFonts w:cstheme="minorHAnsi"/>
          <w:sz w:val="24"/>
          <w:szCs w:val="24"/>
        </w:rPr>
      </w:pPr>
      <w:r w:rsidRPr="00FA7D9F">
        <w:rPr>
          <w:rFonts w:cstheme="minorHAnsi"/>
          <w:b/>
          <w:sz w:val="24"/>
          <w:szCs w:val="24"/>
        </w:rPr>
        <w:t xml:space="preserve">12.1. </w:t>
      </w:r>
      <w:r w:rsidR="00E11209" w:rsidRPr="00FA7D9F">
        <w:rPr>
          <w:rFonts w:cstheme="minorHAnsi"/>
          <w:sz w:val="24"/>
          <w:szCs w:val="24"/>
        </w:rPr>
        <w:t xml:space="preserve">Any member subject to a sanction </w:t>
      </w:r>
      <w:r w:rsidR="00210AB6" w:rsidRPr="00FA7D9F">
        <w:rPr>
          <w:rFonts w:cstheme="minorHAnsi"/>
          <w:sz w:val="24"/>
          <w:szCs w:val="24"/>
        </w:rPr>
        <w:t xml:space="preserve">under any </w:t>
      </w:r>
      <w:r w:rsidR="0020681D">
        <w:rPr>
          <w:rFonts w:cstheme="minorHAnsi"/>
          <w:sz w:val="24"/>
          <w:szCs w:val="24"/>
        </w:rPr>
        <w:t>c</w:t>
      </w:r>
      <w:r w:rsidR="00210AB6" w:rsidRPr="00FA7D9F">
        <w:rPr>
          <w:rFonts w:cstheme="minorHAnsi"/>
          <w:sz w:val="24"/>
          <w:szCs w:val="24"/>
        </w:rPr>
        <w:t>lub rule, or the like,</w:t>
      </w:r>
      <w:r w:rsidR="00E11209" w:rsidRPr="00FA7D9F">
        <w:rPr>
          <w:rFonts w:cstheme="minorHAnsi"/>
          <w:sz w:val="24"/>
          <w:szCs w:val="24"/>
        </w:rPr>
        <w:t xml:space="preserve"> may appeal the decision within 14 days of rece</w:t>
      </w:r>
      <w:r w:rsidRPr="00FA7D9F">
        <w:rPr>
          <w:rFonts w:cstheme="minorHAnsi"/>
          <w:sz w:val="24"/>
          <w:szCs w:val="24"/>
        </w:rPr>
        <w:t xml:space="preserve">ipt of that decision. The </w:t>
      </w:r>
      <w:r w:rsidR="00E11209" w:rsidRPr="00FA7D9F">
        <w:rPr>
          <w:rFonts w:cstheme="minorHAnsi"/>
          <w:sz w:val="24"/>
          <w:szCs w:val="24"/>
        </w:rPr>
        <w:t>appeal must be in wr</w:t>
      </w:r>
      <w:r w:rsidR="007C6F1C">
        <w:rPr>
          <w:rFonts w:cstheme="minorHAnsi"/>
          <w:sz w:val="24"/>
          <w:szCs w:val="24"/>
        </w:rPr>
        <w:t>iting, to the President of the c</w:t>
      </w:r>
      <w:r w:rsidR="00E11209" w:rsidRPr="00FA7D9F">
        <w:rPr>
          <w:rFonts w:cstheme="minorHAnsi"/>
          <w:sz w:val="24"/>
          <w:szCs w:val="24"/>
        </w:rPr>
        <w:t>lub</w:t>
      </w:r>
      <w:r w:rsidRPr="00FA7D9F">
        <w:rPr>
          <w:rFonts w:cstheme="minorHAnsi"/>
          <w:sz w:val="24"/>
          <w:szCs w:val="24"/>
        </w:rPr>
        <w:t xml:space="preserve">, and must set out the reasons </w:t>
      </w:r>
      <w:r w:rsidR="00E11209" w:rsidRPr="00FA7D9F">
        <w:rPr>
          <w:rFonts w:cstheme="minorHAnsi"/>
          <w:sz w:val="24"/>
          <w:szCs w:val="24"/>
        </w:rPr>
        <w:t xml:space="preserve">an appeal is being sought. </w:t>
      </w:r>
    </w:p>
    <w:p w14:paraId="34D221F3" w14:textId="0654C585" w:rsidR="00E11209" w:rsidRPr="00FA7D9F" w:rsidRDefault="00741C99" w:rsidP="00376E10">
      <w:pPr>
        <w:autoSpaceDE w:val="0"/>
        <w:autoSpaceDN w:val="0"/>
        <w:adjustRightInd w:val="0"/>
        <w:spacing w:after="120" w:line="240" w:lineRule="auto"/>
        <w:rPr>
          <w:rFonts w:cstheme="minorHAnsi"/>
          <w:sz w:val="24"/>
          <w:szCs w:val="24"/>
        </w:rPr>
      </w:pPr>
      <w:r w:rsidRPr="00FA7D9F">
        <w:rPr>
          <w:rFonts w:cstheme="minorHAnsi"/>
          <w:b/>
          <w:sz w:val="24"/>
          <w:szCs w:val="24"/>
        </w:rPr>
        <w:t>12</w:t>
      </w:r>
      <w:r w:rsidR="003370DA" w:rsidRPr="00FA7D9F">
        <w:rPr>
          <w:rFonts w:cstheme="minorHAnsi"/>
          <w:b/>
          <w:sz w:val="24"/>
          <w:szCs w:val="24"/>
        </w:rPr>
        <w:t xml:space="preserve">.2 </w:t>
      </w:r>
      <w:r w:rsidR="00E11209" w:rsidRPr="00FA7D9F">
        <w:rPr>
          <w:rFonts w:cstheme="minorHAnsi"/>
          <w:sz w:val="24"/>
          <w:szCs w:val="24"/>
        </w:rPr>
        <w:t>When an appeal is received, the President must c</w:t>
      </w:r>
      <w:r w:rsidR="007C6F1C">
        <w:rPr>
          <w:rFonts w:cstheme="minorHAnsi"/>
          <w:sz w:val="24"/>
          <w:szCs w:val="24"/>
        </w:rPr>
        <w:t xml:space="preserve">all a full Committee meeting to </w:t>
      </w:r>
      <w:r w:rsidR="00E11209" w:rsidRPr="00FA7D9F">
        <w:rPr>
          <w:rFonts w:cstheme="minorHAnsi"/>
          <w:sz w:val="24"/>
          <w:szCs w:val="24"/>
        </w:rPr>
        <w:t>hear and decide the appeal. The hearing shall be between 1</w:t>
      </w:r>
      <w:r w:rsidR="007C6F1C">
        <w:rPr>
          <w:rFonts w:cstheme="minorHAnsi"/>
          <w:sz w:val="24"/>
          <w:szCs w:val="24"/>
        </w:rPr>
        <w:t xml:space="preserve">4 -28 days after the receipt of </w:t>
      </w:r>
      <w:r w:rsidRPr="00FA7D9F">
        <w:rPr>
          <w:rFonts w:cstheme="minorHAnsi"/>
          <w:sz w:val="24"/>
          <w:szCs w:val="24"/>
        </w:rPr>
        <w:t xml:space="preserve">the appeal, where </w:t>
      </w:r>
      <w:r w:rsidRPr="00FA7D9F">
        <w:rPr>
          <w:rFonts w:cstheme="minorHAnsi"/>
          <w:sz w:val="24"/>
          <w:szCs w:val="24"/>
        </w:rPr>
        <w:lastRenderedPageBreak/>
        <w:t>possible but may be extended at the</w:t>
      </w:r>
      <w:r w:rsidR="007C6F1C">
        <w:rPr>
          <w:rFonts w:cstheme="minorHAnsi"/>
          <w:sz w:val="24"/>
          <w:szCs w:val="24"/>
        </w:rPr>
        <w:t xml:space="preserve"> discretion of the Committee if </w:t>
      </w:r>
      <w:r w:rsidRPr="00FA7D9F">
        <w:rPr>
          <w:rFonts w:cstheme="minorHAnsi"/>
          <w:sz w:val="24"/>
          <w:szCs w:val="24"/>
        </w:rPr>
        <w:t xml:space="preserve">further investigations are </w:t>
      </w:r>
      <w:r w:rsidRPr="00FA7D9F">
        <w:rPr>
          <w:rFonts w:cstheme="minorHAnsi"/>
          <w:sz w:val="24"/>
          <w:szCs w:val="24"/>
        </w:rPr>
        <w:t xml:space="preserve">warranted. </w:t>
      </w:r>
    </w:p>
    <w:p w14:paraId="7C6D3905" w14:textId="5C43D96E" w:rsidR="00E11209" w:rsidRPr="00FA7D9F" w:rsidRDefault="00741C99" w:rsidP="00376E10">
      <w:pPr>
        <w:autoSpaceDE w:val="0"/>
        <w:autoSpaceDN w:val="0"/>
        <w:adjustRightInd w:val="0"/>
        <w:spacing w:after="120" w:line="240" w:lineRule="auto"/>
        <w:rPr>
          <w:rFonts w:cstheme="minorHAnsi"/>
          <w:sz w:val="24"/>
          <w:szCs w:val="24"/>
        </w:rPr>
      </w:pPr>
      <w:r w:rsidRPr="00FA7D9F">
        <w:rPr>
          <w:rFonts w:cstheme="minorHAnsi"/>
          <w:b/>
          <w:sz w:val="24"/>
          <w:szCs w:val="24"/>
        </w:rPr>
        <w:t>12</w:t>
      </w:r>
      <w:r w:rsidR="00E11209" w:rsidRPr="00FA7D9F">
        <w:rPr>
          <w:rFonts w:cstheme="minorHAnsi"/>
          <w:b/>
          <w:sz w:val="24"/>
          <w:szCs w:val="24"/>
        </w:rPr>
        <w:t>.3</w:t>
      </w:r>
      <w:r w:rsidRPr="00FA7D9F">
        <w:rPr>
          <w:rFonts w:cstheme="minorHAnsi"/>
          <w:b/>
          <w:sz w:val="24"/>
          <w:szCs w:val="24"/>
        </w:rPr>
        <w:t>.</w:t>
      </w:r>
      <w:r w:rsidRPr="00FA7D9F">
        <w:rPr>
          <w:rFonts w:cstheme="minorHAnsi"/>
          <w:sz w:val="24"/>
          <w:szCs w:val="24"/>
        </w:rPr>
        <w:t xml:space="preserve"> </w:t>
      </w:r>
      <w:r w:rsidR="00E11209" w:rsidRPr="00FA7D9F">
        <w:rPr>
          <w:rFonts w:cstheme="minorHAnsi"/>
          <w:sz w:val="24"/>
          <w:szCs w:val="24"/>
        </w:rPr>
        <w:t>The appellant must be given at least 7 days’ notice</w:t>
      </w:r>
      <w:r w:rsidR="007C6F1C">
        <w:rPr>
          <w:rFonts w:cstheme="minorHAnsi"/>
          <w:sz w:val="24"/>
          <w:szCs w:val="24"/>
        </w:rPr>
        <w:t xml:space="preserve"> of the appeal hearing date and </w:t>
      </w:r>
      <w:r w:rsidR="00E11209" w:rsidRPr="00FA7D9F">
        <w:rPr>
          <w:rFonts w:cstheme="minorHAnsi"/>
          <w:sz w:val="24"/>
          <w:szCs w:val="24"/>
        </w:rPr>
        <w:t>location. As much as possible, the appeal must be at</w:t>
      </w:r>
      <w:r w:rsidR="007C6F1C">
        <w:rPr>
          <w:rFonts w:cstheme="minorHAnsi"/>
          <w:sz w:val="24"/>
          <w:szCs w:val="24"/>
        </w:rPr>
        <w:t xml:space="preserve"> a mutually convenient time and </w:t>
      </w:r>
      <w:r w:rsidR="00E11209" w:rsidRPr="00FA7D9F">
        <w:rPr>
          <w:rFonts w:cstheme="minorHAnsi"/>
          <w:sz w:val="24"/>
          <w:szCs w:val="24"/>
        </w:rPr>
        <w:t>location and the appellant should be allowed to pres</w:t>
      </w:r>
      <w:r w:rsidR="007C6F1C">
        <w:rPr>
          <w:rFonts w:cstheme="minorHAnsi"/>
          <w:sz w:val="24"/>
          <w:szCs w:val="24"/>
        </w:rPr>
        <w:t xml:space="preserve">ent their appeal in person, via </w:t>
      </w:r>
      <w:r w:rsidR="00E11209" w:rsidRPr="00FA7D9F">
        <w:rPr>
          <w:rFonts w:cstheme="minorHAnsi"/>
          <w:sz w:val="24"/>
          <w:szCs w:val="24"/>
        </w:rPr>
        <w:t>telephone or similar technology, and/or in writing.</w:t>
      </w:r>
    </w:p>
    <w:p w14:paraId="05317B8B" w14:textId="465D6911" w:rsidR="00E11209" w:rsidRPr="00FA7D9F" w:rsidRDefault="007C6F1C" w:rsidP="00376E10">
      <w:pPr>
        <w:autoSpaceDE w:val="0"/>
        <w:autoSpaceDN w:val="0"/>
        <w:adjustRightInd w:val="0"/>
        <w:spacing w:after="120" w:line="240" w:lineRule="auto"/>
        <w:rPr>
          <w:rFonts w:cstheme="minorHAnsi"/>
          <w:sz w:val="24"/>
          <w:szCs w:val="24"/>
        </w:rPr>
      </w:pPr>
      <w:r>
        <w:rPr>
          <w:rFonts w:cstheme="minorHAnsi"/>
          <w:b/>
          <w:sz w:val="24"/>
          <w:szCs w:val="24"/>
        </w:rPr>
        <w:t xml:space="preserve">12.4. </w:t>
      </w:r>
      <w:r w:rsidR="00E11209" w:rsidRPr="00FA7D9F">
        <w:rPr>
          <w:rFonts w:cstheme="minorHAnsi"/>
          <w:sz w:val="24"/>
          <w:szCs w:val="24"/>
        </w:rPr>
        <w:t>The appeal must be genuinely considered by the Co</w:t>
      </w:r>
      <w:r w:rsidR="00741C99" w:rsidRPr="00FA7D9F">
        <w:rPr>
          <w:rFonts w:cstheme="minorHAnsi"/>
          <w:sz w:val="24"/>
          <w:szCs w:val="24"/>
        </w:rPr>
        <w:t xml:space="preserve">mmittee before any decision is </w:t>
      </w:r>
      <w:r w:rsidR="00E11209" w:rsidRPr="00FA7D9F">
        <w:rPr>
          <w:rFonts w:cstheme="minorHAnsi"/>
          <w:sz w:val="24"/>
          <w:szCs w:val="24"/>
        </w:rPr>
        <w:t xml:space="preserve">made to </w:t>
      </w:r>
      <w:r w:rsidR="00741C99" w:rsidRPr="00FA7D9F">
        <w:rPr>
          <w:rFonts w:cstheme="minorHAnsi"/>
          <w:sz w:val="24"/>
          <w:szCs w:val="24"/>
        </w:rPr>
        <w:t xml:space="preserve">affirm, </w:t>
      </w:r>
      <w:r w:rsidR="00E11209" w:rsidRPr="00FA7D9F">
        <w:rPr>
          <w:rFonts w:cstheme="minorHAnsi"/>
          <w:sz w:val="24"/>
          <w:szCs w:val="24"/>
        </w:rPr>
        <w:t xml:space="preserve">revoke, change or modify the sanction(s). </w:t>
      </w:r>
    </w:p>
    <w:p w14:paraId="085CD829" w14:textId="0E65312A" w:rsidR="00741C99" w:rsidRPr="00FA7D9F" w:rsidRDefault="00741C99" w:rsidP="00376E10">
      <w:pPr>
        <w:autoSpaceDE w:val="0"/>
        <w:autoSpaceDN w:val="0"/>
        <w:adjustRightInd w:val="0"/>
        <w:spacing w:after="120" w:line="240" w:lineRule="auto"/>
        <w:rPr>
          <w:rFonts w:cstheme="minorHAnsi"/>
          <w:sz w:val="24"/>
          <w:szCs w:val="24"/>
        </w:rPr>
      </w:pPr>
      <w:r w:rsidRPr="00FA7D9F">
        <w:rPr>
          <w:rFonts w:cstheme="minorHAnsi"/>
          <w:b/>
          <w:sz w:val="24"/>
          <w:szCs w:val="24"/>
        </w:rPr>
        <w:t xml:space="preserve">12.5. </w:t>
      </w:r>
      <w:r w:rsidR="00E11209" w:rsidRPr="00FA7D9F">
        <w:rPr>
          <w:rFonts w:cstheme="minorHAnsi"/>
          <w:sz w:val="24"/>
          <w:szCs w:val="24"/>
        </w:rPr>
        <w:t>The appeal decision must be communicated in writ</w:t>
      </w:r>
      <w:r w:rsidRPr="00FA7D9F">
        <w:rPr>
          <w:rFonts w:cstheme="minorHAnsi"/>
          <w:sz w:val="24"/>
          <w:szCs w:val="24"/>
        </w:rPr>
        <w:t xml:space="preserve">ing to the appellant within 14 </w:t>
      </w:r>
      <w:r w:rsidR="0084207A" w:rsidRPr="00FA7D9F">
        <w:rPr>
          <w:rFonts w:cstheme="minorHAnsi"/>
          <w:sz w:val="24"/>
          <w:szCs w:val="24"/>
        </w:rPr>
        <w:t xml:space="preserve">days </w:t>
      </w:r>
      <w:r w:rsidR="003370DA" w:rsidRPr="00FA7D9F">
        <w:rPr>
          <w:rFonts w:cstheme="minorHAnsi"/>
          <w:sz w:val="24"/>
          <w:szCs w:val="24"/>
        </w:rPr>
        <w:t>of it being decided and is final</w:t>
      </w:r>
      <w:r w:rsidR="003370DA" w:rsidRPr="00FA7D9F">
        <w:rPr>
          <w:rFonts w:cstheme="minorHAnsi"/>
          <w:sz w:val="24"/>
          <w:szCs w:val="24"/>
        </w:rPr>
        <w:t xml:space="preserve">. </w:t>
      </w:r>
    </w:p>
    <w:p w14:paraId="74F478D9" w14:textId="04824954" w:rsidR="00E11209" w:rsidRPr="00FA7D9F" w:rsidRDefault="00E11209" w:rsidP="00376E10">
      <w:pPr>
        <w:pStyle w:val="Default"/>
        <w:spacing w:after="120"/>
        <w:rPr>
          <w:rFonts w:asciiTheme="minorHAnsi" w:hAnsiTheme="minorHAnsi" w:cstheme="minorHAnsi"/>
          <w:b/>
          <w:bCs/>
        </w:rPr>
      </w:pPr>
    </w:p>
    <w:p w14:paraId="1543CE3F" w14:textId="1B5D1398" w:rsidR="00E11209" w:rsidRPr="00FA7D9F" w:rsidRDefault="0020681D" w:rsidP="00376E10">
      <w:pPr>
        <w:pStyle w:val="Default"/>
        <w:spacing w:after="120"/>
        <w:jc w:val="center"/>
        <w:rPr>
          <w:rFonts w:asciiTheme="minorHAnsi" w:hAnsiTheme="minorHAnsi" w:cstheme="minorHAnsi"/>
          <w:b/>
          <w:bCs/>
        </w:rPr>
      </w:pPr>
      <w:r>
        <w:rPr>
          <w:rFonts w:asciiTheme="minorHAnsi" w:hAnsiTheme="minorHAnsi" w:cstheme="minorHAnsi"/>
          <w:b/>
          <w:bCs/>
          <w:sz w:val="32"/>
          <w:szCs w:val="32"/>
        </w:rPr>
        <w:t>Division 3 – Meetings and c</w:t>
      </w:r>
      <w:r w:rsidR="00E11209" w:rsidRPr="00FA7D9F">
        <w:rPr>
          <w:rFonts w:asciiTheme="minorHAnsi" w:hAnsiTheme="minorHAnsi" w:cstheme="minorHAnsi"/>
          <w:b/>
          <w:bCs/>
          <w:sz w:val="32"/>
          <w:szCs w:val="32"/>
        </w:rPr>
        <w:t>ommittee</w:t>
      </w:r>
    </w:p>
    <w:p w14:paraId="64E59765" w14:textId="77777777" w:rsidR="00F7333E" w:rsidRDefault="00F7333E" w:rsidP="00376E10">
      <w:pPr>
        <w:pStyle w:val="Default"/>
        <w:spacing w:after="120"/>
        <w:rPr>
          <w:rFonts w:asciiTheme="minorHAnsi" w:hAnsiTheme="minorHAnsi" w:cstheme="minorHAnsi"/>
          <w:b/>
          <w:bCs/>
          <w:sz w:val="28"/>
          <w:szCs w:val="28"/>
        </w:rPr>
      </w:pPr>
    </w:p>
    <w:p w14:paraId="4B6F5414" w14:textId="54B191F5" w:rsidR="002B56F1" w:rsidRPr="00FA7D9F" w:rsidRDefault="00A43E7E"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t>13</w:t>
      </w:r>
      <w:r w:rsidR="0020681D">
        <w:rPr>
          <w:rFonts w:asciiTheme="minorHAnsi" w:hAnsiTheme="minorHAnsi" w:cstheme="minorHAnsi"/>
          <w:b/>
          <w:bCs/>
          <w:sz w:val="28"/>
          <w:szCs w:val="28"/>
        </w:rPr>
        <w:t>. General m</w:t>
      </w:r>
      <w:r w:rsidR="00D62147" w:rsidRPr="00FA7D9F">
        <w:rPr>
          <w:rFonts w:asciiTheme="minorHAnsi" w:hAnsiTheme="minorHAnsi" w:cstheme="minorHAnsi"/>
          <w:b/>
          <w:bCs/>
          <w:sz w:val="28"/>
          <w:szCs w:val="28"/>
        </w:rPr>
        <w:t xml:space="preserve">eetings </w:t>
      </w:r>
    </w:p>
    <w:p w14:paraId="1811EDF5" w14:textId="43EF00C8" w:rsidR="00D62147" w:rsidRPr="00FA7D9F" w:rsidRDefault="00A43E7E"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rPr>
        <w:t>13</w:t>
      </w:r>
      <w:r w:rsidR="00D62147" w:rsidRPr="00FA7D9F">
        <w:rPr>
          <w:rFonts w:asciiTheme="minorHAnsi" w:hAnsiTheme="minorHAnsi" w:cstheme="minorHAnsi"/>
          <w:b/>
          <w:bCs/>
        </w:rPr>
        <w:t xml:space="preserve">.1. </w:t>
      </w:r>
      <w:r w:rsidR="007C6F1C">
        <w:rPr>
          <w:rFonts w:asciiTheme="minorHAnsi" w:hAnsiTheme="minorHAnsi" w:cstheme="minorHAnsi"/>
        </w:rPr>
        <w:t>AGM</w:t>
      </w:r>
    </w:p>
    <w:p w14:paraId="02E29CE2" w14:textId="17134CD5" w:rsidR="00D62147" w:rsidRPr="00FA7D9F" w:rsidRDefault="00A43E7E" w:rsidP="002B56F1">
      <w:pPr>
        <w:pStyle w:val="Default"/>
        <w:spacing w:after="120"/>
        <w:ind w:left="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.1.1. </w:t>
      </w:r>
      <w:r w:rsidR="00D62147" w:rsidRPr="00FA7D9F">
        <w:rPr>
          <w:rFonts w:asciiTheme="minorHAnsi" w:hAnsiTheme="minorHAnsi" w:cstheme="minorHAnsi"/>
        </w:rPr>
        <w:t xml:space="preserve">The </w:t>
      </w:r>
      <w:r w:rsidR="0020681D">
        <w:rPr>
          <w:rFonts w:asciiTheme="minorHAnsi" w:hAnsiTheme="minorHAnsi" w:cstheme="minorHAnsi"/>
        </w:rPr>
        <w:t>AGM</w:t>
      </w:r>
      <w:r w:rsidR="00D62147" w:rsidRPr="00FA7D9F">
        <w:rPr>
          <w:rFonts w:asciiTheme="minorHAnsi" w:hAnsiTheme="minorHAnsi" w:cstheme="minorHAnsi"/>
        </w:rPr>
        <w:t xml:space="preserve"> of the </w:t>
      </w:r>
      <w:r w:rsidR="0020681D">
        <w:rPr>
          <w:rFonts w:asciiTheme="minorHAnsi" w:hAnsiTheme="minorHAnsi" w:cstheme="minorHAnsi"/>
        </w:rPr>
        <w:t>Association must be held within</w:t>
      </w:r>
      <w:r w:rsidR="00D62147" w:rsidRPr="00FA7D9F">
        <w:rPr>
          <w:rFonts w:asciiTheme="minorHAnsi" w:hAnsiTheme="minorHAnsi" w:cstheme="minorHAnsi"/>
        </w:rPr>
        <w:t xml:space="preserve"> </w:t>
      </w:r>
      <w:r w:rsidR="00494F56" w:rsidRPr="00FA7D9F">
        <w:rPr>
          <w:rFonts w:asciiTheme="minorHAnsi" w:hAnsiTheme="minorHAnsi" w:cstheme="minorHAnsi"/>
        </w:rPr>
        <w:t>6</w:t>
      </w:r>
      <w:r w:rsidR="000848B9" w:rsidRPr="00FA7D9F">
        <w:rPr>
          <w:rFonts w:asciiTheme="minorHAnsi" w:hAnsiTheme="minorHAnsi" w:cstheme="minorHAnsi"/>
        </w:rPr>
        <w:t xml:space="preserve"> </w:t>
      </w:r>
      <w:r w:rsidR="00D62147" w:rsidRPr="00FA7D9F">
        <w:rPr>
          <w:rFonts w:asciiTheme="minorHAnsi" w:hAnsiTheme="minorHAnsi" w:cstheme="minorHAnsi"/>
        </w:rPr>
        <w:t xml:space="preserve">months of the end of the club’s financial year. </w:t>
      </w:r>
    </w:p>
    <w:p w14:paraId="4AA94B83" w14:textId="6AEA3F9E" w:rsidR="00D62147" w:rsidRPr="00FA7D9F" w:rsidRDefault="00A43E7E" w:rsidP="002B56F1">
      <w:pPr>
        <w:pStyle w:val="Default"/>
        <w:spacing w:after="120"/>
        <w:ind w:firstLine="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.1.2. </w:t>
      </w:r>
      <w:r w:rsidR="00D62147" w:rsidRPr="00FA7D9F">
        <w:rPr>
          <w:rFonts w:asciiTheme="minorHAnsi" w:hAnsiTheme="minorHAnsi" w:cstheme="minorHAnsi"/>
        </w:rPr>
        <w:t>The Secretary s</w:t>
      </w:r>
      <w:r w:rsidR="0020681D">
        <w:rPr>
          <w:rFonts w:asciiTheme="minorHAnsi" w:hAnsiTheme="minorHAnsi" w:cstheme="minorHAnsi"/>
        </w:rPr>
        <w:t>hall give at least 21 days’ notice of the date of the AGM</w:t>
      </w:r>
      <w:r w:rsidR="00D62147" w:rsidRPr="00FA7D9F">
        <w:rPr>
          <w:rFonts w:asciiTheme="minorHAnsi" w:hAnsiTheme="minorHAnsi" w:cstheme="minorHAnsi"/>
        </w:rPr>
        <w:t xml:space="preserve"> to members. </w:t>
      </w:r>
    </w:p>
    <w:p w14:paraId="5BC2D062" w14:textId="32E32ACB" w:rsidR="00D62147" w:rsidRPr="00FA7D9F" w:rsidRDefault="00A43E7E" w:rsidP="002B56F1">
      <w:pPr>
        <w:pStyle w:val="Default"/>
        <w:spacing w:after="120"/>
        <w:ind w:firstLine="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.1.3. </w:t>
      </w:r>
      <w:r w:rsidR="00D62147" w:rsidRPr="00FA7D9F">
        <w:rPr>
          <w:rFonts w:asciiTheme="minorHAnsi" w:hAnsiTheme="minorHAnsi" w:cstheme="minorHAnsi"/>
        </w:rPr>
        <w:t xml:space="preserve">All financial members may attend the </w:t>
      </w:r>
      <w:r w:rsidR="0020681D">
        <w:rPr>
          <w:rFonts w:asciiTheme="minorHAnsi" w:hAnsiTheme="minorHAnsi" w:cstheme="minorHAnsi"/>
        </w:rPr>
        <w:t>AGM</w:t>
      </w:r>
      <w:r w:rsidR="00D62147" w:rsidRPr="00FA7D9F">
        <w:rPr>
          <w:rFonts w:asciiTheme="minorHAnsi" w:hAnsiTheme="minorHAnsi" w:cstheme="minorHAnsi"/>
        </w:rPr>
        <w:t xml:space="preserve">. </w:t>
      </w:r>
    </w:p>
    <w:p w14:paraId="048485F7" w14:textId="2C4A0F40" w:rsidR="000848B9" w:rsidRDefault="00A43E7E" w:rsidP="002B56F1">
      <w:pPr>
        <w:pStyle w:val="Default"/>
        <w:spacing w:after="120"/>
        <w:ind w:left="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.1.4. </w:t>
      </w:r>
      <w:r w:rsidR="00D62147" w:rsidRPr="00FA7D9F">
        <w:rPr>
          <w:rFonts w:asciiTheme="minorHAnsi" w:hAnsiTheme="minorHAnsi" w:cstheme="minorHAnsi"/>
        </w:rPr>
        <w:t xml:space="preserve">The quorum at the </w:t>
      </w:r>
      <w:r w:rsidR="0020681D">
        <w:rPr>
          <w:rFonts w:asciiTheme="minorHAnsi" w:hAnsiTheme="minorHAnsi" w:cstheme="minorHAnsi"/>
        </w:rPr>
        <w:t>AGM</w:t>
      </w:r>
      <w:r w:rsidR="00D62147" w:rsidRPr="00FA7D9F">
        <w:rPr>
          <w:rFonts w:asciiTheme="minorHAnsi" w:hAnsiTheme="minorHAnsi" w:cstheme="minorHAnsi"/>
        </w:rPr>
        <w:t xml:space="preserve"> shall be the greater of 20, or </w:t>
      </w:r>
      <w:r w:rsidR="000B0895" w:rsidRPr="00FA7D9F">
        <w:rPr>
          <w:rFonts w:asciiTheme="minorHAnsi" w:hAnsiTheme="minorHAnsi" w:cstheme="minorHAnsi"/>
        </w:rPr>
        <w:t xml:space="preserve">20% </w:t>
      </w:r>
      <w:r w:rsidR="00D62147" w:rsidRPr="00FA7D9F">
        <w:rPr>
          <w:rFonts w:asciiTheme="minorHAnsi" w:hAnsiTheme="minorHAnsi" w:cstheme="minorHAnsi"/>
        </w:rPr>
        <w:t>of members residing within 100</w:t>
      </w:r>
      <w:r w:rsidR="00EB018C">
        <w:rPr>
          <w:rFonts w:asciiTheme="minorHAnsi" w:hAnsiTheme="minorHAnsi" w:cstheme="minorHAnsi"/>
        </w:rPr>
        <w:t xml:space="preserve"> </w:t>
      </w:r>
      <w:r w:rsidR="00D62147" w:rsidRPr="00FA7D9F">
        <w:rPr>
          <w:rFonts w:asciiTheme="minorHAnsi" w:hAnsiTheme="minorHAnsi" w:cstheme="minorHAnsi"/>
        </w:rPr>
        <w:t xml:space="preserve">km of Perth GPO. If, at the end of 30 minutes after the time appointed in the notice for the opening of the </w:t>
      </w:r>
      <w:r w:rsidR="0020681D">
        <w:rPr>
          <w:rFonts w:asciiTheme="minorHAnsi" w:hAnsiTheme="minorHAnsi" w:cstheme="minorHAnsi"/>
        </w:rPr>
        <w:t>m</w:t>
      </w:r>
      <w:r w:rsidR="00D62147" w:rsidRPr="00FA7D9F">
        <w:rPr>
          <w:rFonts w:asciiTheme="minorHAnsi" w:hAnsiTheme="minorHAnsi" w:cstheme="minorHAnsi"/>
        </w:rPr>
        <w:t xml:space="preserve">eeting, there be no quorum, the meeting shall stand and adjourn for up to four weeks. If at such meeting there is no quorum those members present shall be competent to discharge the business of the meeting. </w:t>
      </w:r>
    </w:p>
    <w:p w14:paraId="3037D362" w14:textId="77777777" w:rsidR="002B56F1" w:rsidRPr="00FA7D9F" w:rsidRDefault="002B56F1" w:rsidP="002B56F1">
      <w:pPr>
        <w:pStyle w:val="Default"/>
        <w:spacing w:after="120"/>
        <w:ind w:left="720"/>
        <w:rPr>
          <w:rFonts w:asciiTheme="minorHAnsi" w:hAnsiTheme="minorHAnsi" w:cstheme="minorHAnsi"/>
        </w:rPr>
      </w:pPr>
    </w:p>
    <w:p w14:paraId="18139798" w14:textId="59EE5E47" w:rsidR="00D62147" w:rsidRPr="00FA7D9F" w:rsidRDefault="00A43E7E" w:rsidP="00376E10">
      <w:pPr>
        <w:pStyle w:val="Default"/>
        <w:spacing w:after="120"/>
        <w:rPr>
          <w:rFonts w:asciiTheme="minorHAnsi" w:hAnsiTheme="minorHAnsi" w:cstheme="minorHAnsi"/>
          <w:b/>
        </w:rPr>
      </w:pPr>
      <w:r w:rsidRPr="00FA7D9F">
        <w:rPr>
          <w:rFonts w:asciiTheme="minorHAnsi" w:hAnsiTheme="minorHAnsi" w:cstheme="minorHAnsi"/>
          <w:b/>
          <w:bCs/>
        </w:rPr>
        <w:t>13</w:t>
      </w:r>
      <w:r w:rsidR="00D62147" w:rsidRPr="00FA7D9F">
        <w:rPr>
          <w:rFonts w:asciiTheme="minorHAnsi" w:hAnsiTheme="minorHAnsi" w:cstheme="minorHAnsi"/>
          <w:b/>
          <w:bCs/>
        </w:rPr>
        <w:t>.2</w:t>
      </w:r>
      <w:r w:rsidR="00D62147" w:rsidRPr="00FA7D9F">
        <w:rPr>
          <w:rFonts w:asciiTheme="minorHAnsi" w:hAnsiTheme="minorHAnsi" w:cstheme="minorHAnsi"/>
          <w:bCs/>
        </w:rPr>
        <w:t xml:space="preserve">. </w:t>
      </w:r>
      <w:r w:rsidR="00D62147" w:rsidRPr="00FA7D9F">
        <w:rPr>
          <w:rFonts w:asciiTheme="minorHAnsi" w:hAnsiTheme="minorHAnsi" w:cstheme="minorHAnsi"/>
        </w:rPr>
        <w:t xml:space="preserve">Special General </w:t>
      </w:r>
      <w:r w:rsidR="00D62147" w:rsidRPr="002B56F1">
        <w:rPr>
          <w:rFonts w:asciiTheme="minorHAnsi" w:hAnsiTheme="minorHAnsi" w:cstheme="minorHAnsi"/>
        </w:rPr>
        <w:t xml:space="preserve">Meetings </w:t>
      </w:r>
      <w:r w:rsidR="0020681D" w:rsidRPr="002B56F1">
        <w:rPr>
          <w:rFonts w:asciiTheme="minorHAnsi" w:hAnsiTheme="minorHAnsi" w:cstheme="minorHAnsi"/>
        </w:rPr>
        <w:t>(SGM)</w:t>
      </w:r>
    </w:p>
    <w:p w14:paraId="463C2EB6" w14:textId="07039004" w:rsidR="00D62147" w:rsidRPr="00FA7D9F" w:rsidRDefault="00A43E7E" w:rsidP="002B56F1">
      <w:pPr>
        <w:pStyle w:val="Default"/>
        <w:spacing w:after="120"/>
        <w:ind w:left="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.2.1. </w:t>
      </w:r>
      <w:r w:rsidR="0020681D">
        <w:rPr>
          <w:rFonts w:asciiTheme="minorHAnsi" w:hAnsiTheme="minorHAnsi" w:cstheme="minorHAnsi"/>
        </w:rPr>
        <w:t>SGMs</w:t>
      </w:r>
      <w:r w:rsidR="00D62147" w:rsidRPr="00FA7D9F">
        <w:rPr>
          <w:rFonts w:asciiTheme="minorHAnsi" w:hAnsiTheme="minorHAnsi" w:cstheme="minorHAnsi"/>
        </w:rPr>
        <w:t xml:space="preserve"> may be called by the</w:t>
      </w:r>
      <w:r w:rsidR="0020681D">
        <w:rPr>
          <w:rFonts w:asciiTheme="minorHAnsi" w:hAnsiTheme="minorHAnsi" w:cstheme="minorHAnsi"/>
        </w:rPr>
        <w:t xml:space="preserve"> </w:t>
      </w:r>
      <w:r w:rsidR="00D62147" w:rsidRPr="00FA7D9F">
        <w:rPr>
          <w:rFonts w:asciiTheme="minorHAnsi" w:hAnsiTheme="minorHAnsi" w:cstheme="minorHAnsi"/>
        </w:rPr>
        <w:t>Committee, or at the request of the President and Secretar</w:t>
      </w:r>
      <w:r w:rsidR="0020681D">
        <w:rPr>
          <w:rFonts w:asciiTheme="minorHAnsi" w:hAnsiTheme="minorHAnsi" w:cstheme="minorHAnsi"/>
        </w:rPr>
        <w:t>y, or on the written request of</w:t>
      </w:r>
      <w:r w:rsidRPr="00FA7D9F">
        <w:rPr>
          <w:rFonts w:asciiTheme="minorHAnsi" w:hAnsiTheme="minorHAnsi" w:cstheme="minorHAnsi"/>
        </w:rPr>
        <w:t xml:space="preserve"> </w:t>
      </w:r>
      <w:r w:rsidR="008D15FE" w:rsidRPr="00FA7D9F">
        <w:rPr>
          <w:rFonts w:asciiTheme="minorHAnsi" w:hAnsiTheme="minorHAnsi" w:cstheme="minorHAnsi"/>
        </w:rPr>
        <w:t>at least 33</w:t>
      </w:r>
      <w:r w:rsidRPr="00FA7D9F">
        <w:rPr>
          <w:rFonts w:asciiTheme="minorHAnsi" w:hAnsiTheme="minorHAnsi" w:cstheme="minorHAnsi"/>
        </w:rPr>
        <w:t>%</w:t>
      </w:r>
      <w:r w:rsidR="0020681D">
        <w:rPr>
          <w:rFonts w:asciiTheme="minorHAnsi" w:hAnsiTheme="minorHAnsi" w:cstheme="minorHAnsi"/>
        </w:rPr>
        <w:t xml:space="preserve"> of the members of the a</w:t>
      </w:r>
      <w:r w:rsidR="00D62147" w:rsidRPr="00FA7D9F">
        <w:rPr>
          <w:rFonts w:asciiTheme="minorHAnsi" w:hAnsiTheme="minorHAnsi" w:cstheme="minorHAnsi"/>
        </w:rPr>
        <w:t xml:space="preserve">ssociation. </w:t>
      </w:r>
    </w:p>
    <w:p w14:paraId="3017479E" w14:textId="3AA318B5" w:rsidR="00D62147" w:rsidRPr="00FA7D9F" w:rsidRDefault="00A43E7E" w:rsidP="002B56F1">
      <w:pPr>
        <w:pStyle w:val="Default"/>
        <w:spacing w:after="120"/>
        <w:ind w:left="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.2.2. </w:t>
      </w:r>
      <w:r w:rsidR="00D62147" w:rsidRPr="00FA7D9F">
        <w:rPr>
          <w:rFonts w:asciiTheme="minorHAnsi" w:hAnsiTheme="minorHAnsi" w:cstheme="minorHAnsi"/>
        </w:rPr>
        <w:t>The Secretar</w:t>
      </w:r>
      <w:r w:rsidR="0020681D">
        <w:rPr>
          <w:rFonts w:asciiTheme="minorHAnsi" w:hAnsiTheme="minorHAnsi" w:cstheme="minorHAnsi"/>
        </w:rPr>
        <w:t xml:space="preserve">y shall give at least 14 </w:t>
      </w:r>
      <w:r w:rsidR="00D62147" w:rsidRPr="00FA7D9F">
        <w:rPr>
          <w:rFonts w:asciiTheme="minorHAnsi" w:hAnsiTheme="minorHAnsi" w:cstheme="minorHAnsi"/>
        </w:rPr>
        <w:t xml:space="preserve">days’ notice, in writing, of the date of the </w:t>
      </w:r>
      <w:r w:rsidR="0020681D">
        <w:rPr>
          <w:rFonts w:asciiTheme="minorHAnsi" w:hAnsiTheme="minorHAnsi" w:cstheme="minorHAnsi"/>
        </w:rPr>
        <w:t>SGM</w:t>
      </w:r>
      <w:r w:rsidR="00D62147" w:rsidRPr="00FA7D9F">
        <w:rPr>
          <w:rFonts w:asciiTheme="minorHAnsi" w:hAnsiTheme="minorHAnsi" w:cstheme="minorHAnsi"/>
        </w:rPr>
        <w:t xml:space="preserve"> to the members. Notice of </w:t>
      </w:r>
      <w:r w:rsidR="0020681D">
        <w:rPr>
          <w:rFonts w:asciiTheme="minorHAnsi" w:hAnsiTheme="minorHAnsi" w:cstheme="minorHAnsi"/>
        </w:rPr>
        <w:t>SGMs</w:t>
      </w:r>
      <w:r w:rsidR="00D62147" w:rsidRPr="00FA7D9F">
        <w:rPr>
          <w:rFonts w:asciiTheme="minorHAnsi" w:hAnsiTheme="minorHAnsi" w:cstheme="minorHAnsi"/>
        </w:rPr>
        <w:t xml:space="preserve"> shall set out clearly the business for which the meeting has been called. No other business shall be dealt with at that </w:t>
      </w:r>
      <w:r w:rsidR="0020681D">
        <w:rPr>
          <w:rFonts w:asciiTheme="minorHAnsi" w:hAnsiTheme="minorHAnsi" w:cstheme="minorHAnsi"/>
        </w:rPr>
        <w:t>SGM</w:t>
      </w:r>
      <w:r w:rsidR="00D62147" w:rsidRPr="00FA7D9F">
        <w:rPr>
          <w:rFonts w:asciiTheme="minorHAnsi" w:hAnsiTheme="minorHAnsi" w:cstheme="minorHAnsi"/>
        </w:rPr>
        <w:t xml:space="preserve">. </w:t>
      </w:r>
    </w:p>
    <w:p w14:paraId="082340DC" w14:textId="1E7D7688" w:rsidR="00D62147" w:rsidRPr="00FA7D9F" w:rsidRDefault="00A43E7E" w:rsidP="002B56F1">
      <w:pPr>
        <w:pStyle w:val="Default"/>
        <w:spacing w:after="120"/>
        <w:ind w:firstLine="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.2.3. </w:t>
      </w:r>
      <w:r w:rsidR="007C6F1C">
        <w:rPr>
          <w:rFonts w:asciiTheme="minorHAnsi" w:hAnsiTheme="minorHAnsi" w:cstheme="minorHAnsi"/>
        </w:rPr>
        <w:t>The quorum at the general m</w:t>
      </w:r>
      <w:r w:rsidR="00D62147" w:rsidRPr="00FA7D9F">
        <w:rPr>
          <w:rFonts w:asciiTheme="minorHAnsi" w:hAnsiTheme="minorHAnsi" w:cstheme="minorHAnsi"/>
        </w:rPr>
        <w:t>eeting shall be as per point 1</w:t>
      </w:r>
      <w:r w:rsidR="00BA3AF7" w:rsidRPr="00FA7D9F">
        <w:rPr>
          <w:rFonts w:asciiTheme="minorHAnsi" w:hAnsiTheme="minorHAnsi" w:cstheme="minorHAnsi"/>
        </w:rPr>
        <w:t>3</w:t>
      </w:r>
      <w:r w:rsidR="00D62147" w:rsidRPr="00FA7D9F">
        <w:rPr>
          <w:rFonts w:asciiTheme="minorHAnsi" w:hAnsiTheme="minorHAnsi" w:cstheme="minorHAnsi"/>
        </w:rPr>
        <w:t xml:space="preserve">.1.4. </w:t>
      </w:r>
    </w:p>
    <w:p w14:paraId="69FA3122" w14:textId="0EC47F7C" w:rsidR="00D62147" w:rsidRPr="00FA7D9F" w:rsidRDefault="00A43E7E" w:rsidP="002B56F1">
      <w:pPr>
        <w:pStyle w:val="Default"/>
        <w:spacing w:after="120"/>
        <w:ind w:left="720"/>
        <w:rPr>
          <w:rFonts w:asciiTheme="minorHAnsi" w:hAnsiTheme="minorHAnsi" w:cstheme="minorHAnsi"/>
        </w:rPr>
      </w:pPr>
      <w:r w:rsidRPr="00FA7D9F">
        <w:rPr>
          <w:rFonts w:asciiTheme="minorHAnsi" w:hAnsiTheme="minorHAnsi" w:cstheme="minorHAnsi"/>
          <w:b/>
          <w:bCs/>
        </w:rPr>
        <w:t>13</w:t>
      </w:r>
      <w:r w:rsidR="00D62147" w:rsidRPr="00FA7D9F">
        <w:rPr>
          <w:rFonts w:asciiTheme="minorHAnsi" w:hAnsiTheme="minorHAnsi" w:cstheme="minorHAnsi"/>
          <w:b/>
          <w:bCs/>
        </w:rPr>
        <w:t xml:space="preserve">.2.4. </w:t>
      </w:r>
      <w:r w:rsidR="00D62147" w:rsidRPr="00FA7D9F">
        <w:rPr>
          <w:rFonts w:asciiTheme="minorHAnsi" w:hAnsiTheme="minorHAnsi" w:cstheme="minorHAnsi"/>
        </w:rPr>
        <w:t xml:space="preserve">If a requested </w:t>
      </w:r>
      <w:r w:rsidR="0020681D">
        <w:rPr>
          <w:rFonts w:asciiTheme="minorHAnsi" w:hAnsiTheme="minorHAnsi" w:cstheme="minorHAnsi"/>
        </w:rPr>
        <w:t>SGM</w:t>
      </w:r>
      <w:r w:rsidR="00017A15" w:rsidRPr="00FA7D9F">
        <w:rPr>
          <w:rFonts w:asciiTheme="minorHAnsi" w:hAnsiTheme="minorHAnsi" w:cstheme="minorHAnsi"/>
        </w:rPr>
        <w:t xml:space="preserve"> </w:t>
      </w:r>
      <w:r w:rsidR="00D62147" w:rsidRPr="00FA7D9F">
        <w:rPr>
          <w:rFonts w:asciiTheme="minorHAnsi" w:hAnsiTheme="minorHAnsi" w:cstheme="minorHAnsi"/>
        </w:rPr>
        <w:t xml:space="preserve">is not convened within 28 days, the </w:t>
      </w:r>
      <w:r w:rsidR="0020681D">
        <w:rPr>
          <w:rFonts w:asciiTheme="minorHAnsi" w:hAnsiTheme="minorHAnsi" w:cstheme="minorHAnsi"/>
        </w:rPr>
        <w:t>m</w:t>
      </w:r>
      <w:r w:rsidR="00D62147" w:rsidRPr="00FA7D9F">
        <w:rPr>
          <w:rFonts w:asciiTheme="minorHAnsi" w:hAnsiTheme="minorHAnsi" w:cstheme="minorHAnsi"/>
        </w:rPr>
        <w:t xml:space="preserve">embers who made the request may themselves convene the </w:t>
      </w:r>
      <w:r w:rsidR="0020681D">
        <w:rPr>
          <w:rFonts w:asciiTheme="minorHAnsi" w:hAnsiTheme="minorHAnsi" w:cstheme="minorHAnsi"/>
        </w:rPr>
        <w:t>m</w:t>
      </w:r>
      <w:r w:rsidR="00D62147" w:rsidRPr="00FA7D9F">
        <w:rPr>
          <w:rFonts w:asciiTheme="minorHAnsi" w:hAnsiTheme="minorHAnsi" w:cstheme="minorHAnsi"/>
        </w:rPr>
        <w:t xml:space="preserve">eeting as if they were the Committee. </w:t>
      </w:r>
    </w:p>
    <w:p w14:paraId="0E933699" w14:textId="4D893A89" w:rsidR="0089449B" w:rsidRDefault="0089449B" w:rsidP="00376E10">
      <w:pPr>
        <w:pStyle w:val="Default"/>
        <w:spacing w:after="120"/>
        <w:rPr>
          <w:rFonts w:asciiTheme="minorHAnsi" w:hAnsiTheme="minorHAnsi" w:cstheme="minorHAnsi"/>
        </w:rPr>
      </w:pPr>
    </w:p>
    <w:p w14:paraId="2497837F" w14:textId="293C0F2F" w:rsidR="00780FA9" w:rsidRDefault="00780FA9" w:rsidP="00376E10">
      <w:pPr>
        <w:pStyle w:val="Default"/>
        <w:spacing w:after="120"/>
        <w:rPr>
          <w:rFonts w:asciiTheme="minorHAnsi" w:hAnsiTheme="minorHAnsi" w:cstheme="minorHAnsi"/>
        </w:rPr>
      </w:pPr>
    </w:p>
    <w:p w14:paraId="001F48DB" w14:textId="258FE3C3" w:rsidR="00780FA9" w:rsidRDefault="00780FA9" w:rsidP="00376E10">
      <w:pPr>
        <w:pStyle w:val="Default"/>
        <w:spacing w:after="120"/>
        <w:rPr>
          <w:rFonts w:asciiTheme="minorHAnsi" w:hAnsiTheme="minorHAnsi" w:cstheme="minorHAnsi"/>
        </w:rPr>
      </w:pPr>
    </w:p>
    <w:p w14:paraId="21016A04" w14:textId="6B06D0E5" w:rsidR="000848B9" w:rsidRPr="00FA7D9F" w:rsidRDefault="00923BBF"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lastRenderedPageBreak/>
        <w:t>14</w:t>
      </w:r>
      <w:r w:rsidR="00D62147" w:rsidRPr="00FA7D9F">
        <w:rPr>
          <w:rFonts w:asciiTheme="minorHAnsi" w:hAnsiTheme="minorHAnsi" w:cstheme="minorHAnsi"/>
          <w:b/>
          <w:bCs/>
          <w:sz w:val="28"/>
          <w:szCs w:val="28"/>
        </w:rPr>
        <w:t>.</w:t>
      </w:r>
      <w:bookmarkStart w:id="0" w:name="_GoBack"/>
      <w:bookmarkEnd w:id="0"/>
      <w:r w:rsidR="00D62147" w:rsidRPr="00FA7D9F">
        <w:rPr>
          <w:rFonts w:asciiTheme="minorHAnsi" w:hAnsiTheme="minorHAnsi" w:cstheme="minorHAnsi"/>
          <w:b/>
          <w:bCs/>
          <w:sz w:val="28"/>
          <w:szCs w:val="28"/>
        </w:rPr>
        <w:t xml:space="preserve"> Voting </w:t>
      </w:r>
    </w:p>
    <w:p w14:paraId="769F4137" w14:textId="0A1D98AE" w:rsidR="00923BBF"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.1. </w:t>
      </w:r>
      <w:r w:rsidR="00D62147" w:rsidRPr="00FA7D9F">
        <w:rPr>
          <w:rFonts w:asciiTheme="minorHAnsi" w:hAnsiTheme="minorHAnsi" w:cstheme="minorHAnsi"/>
        </w:rPr>
        <w:t xml:space="preserve">Voting powers at all </w:t>
      </w:r>
      <w:r w:rsidR="007C6F1C">
        <w:rPr>
          <w:rFonts w:asciiTheme="minorHAnsi" w:hAnsiTheme="minorHAnsi" w:cstheme="minorHAnsi"/>
        </w:rPr>
        <w:t>g</w:t>
      </w:r>
      <w:r w:rsidR="00D62147" w:rsidRPr="00FA7D9F">
        <w:rPr>
          <w:rFonts w:asciiTheme="minorHAnsi" w:hAnsiTheme="minorHAnsi" w:cstheme="minorHAnsi"/>
        </w:rPr>
        <w:t>eneral</w:t>
      </w:r>
      <w:r w:rsidR="007C6F1C">
        <w:rPr>
          <w:rFonts w:asciiTheme="minorHAnsi" w:hAnsiTheme="minorHAnsi" w:cstheme="minorHAnsi"/>
        </w:rPr>
        <w:t xml:space="preserve"> m</w:t>
      </w:r>
      <w:r w:rsidR="00D62147" w:rsidRPr="00FA7D9F">
        <w:rPr>
          <w:rFonts w:asciiTheme="minorHAnsi" w:hAnsiTheme="minorHAnsi" w:cstheme="minorHAnsi"/>
        </w:rPr>
        <w:t xml:space="preserve">eetings: </w:t>
      </w:r>
    </w:p>
    <w:p w14:paraId="74FA7C5E" w14:textId="289367E5" w:rsidR="00D62147" w:rsidRPr="00FA7D9F" w:rsidRDefault="00923BBF" w:rsidP="00F7333E">
      <w:pPr>
        <w:pStyle w:val="Default"/>
        <w:spacing w:after="120"/>
        <w:ind w:left="7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.1.1. </w:t>
      </w:r>
      <w:r w:rsidR="00D62147" w:rsidRPr="00FA7D9F">
        <w:rPr>
          <w:rFonts w:asciiTheme="minorHAnsi" w:hAnsiTheme="minorHAnsi" w:cstheme="minorHAnsi"/>
        </w:rPr>
        <w:t xml:space="preserve">The President shall be entitled to a deliberate vote and, in the event of a tied </w:t>
      </w:r>
      <w:r w:rsidR="0020681D">
        <w:rPr>
          <w:rFonts w:asciiTheme="minorHAnsi" w:hAnsiTheme="minorHAnsi" w:cstheme="minorHAnsi"/>
        </w:rPr>
        <w:t>v</w:t>
      </w:r>
      <w:r w:rsidR="00D62147" w:rsidRPr="00FA7D9F">
        <w:rPr>
          <w:rFonts w:asciiTheme="minorHAnsi" w:hAnsiTheme="minorHAnsi" w:cstheme="minorHAnsi"/>
        </w:rPr>
        <w:t xml:space="preserve">ote, the President can exercise a casting vote. </w:t>
      </w:r>
    </w:p>
    <w:p w14:paraId="48820940" w14:textId="0B915A2A" w:rsidR="00D62147" w:rsidRPr="00FA7D9F" w:rsidRDefault="00923BBF" w:rsidP="00F7333E">
      <w:pPr>
        <w:pStyle w:val="Default"/>
        <w:spacing w:after="120"/>
        <w:ind w:left="7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.1.2. </w:t>
      </w:r>
      <w:r w:rsidR="00D62147" w:rsidRPr="00FA7D9F">
        <w:rPr>
          <w:rFonts w:asciiTheme="minorHAnsi" w:hAnsiTheme="minorHAnsi" w:cstheme="minorHAnsi"/>
        </w:rPr>
        <w:t>Each individual member</w:t>
      </w:r>
      <w:r w:rsidR="0064346C" w:rsidRPr="00FA7D9F">
        <w:rPr>
          <w:rFonts w:asciiTheme="minorHAnsi" w:hAnsiTheme="minorHAnsi" w:cstheme="minorHAnsi"/>
        </w:rPr>
        <w:t xml:space="preserve"> present shall have one vote, if they are</w:t>
      </w:r>
      <w:r w:rsidR="0020681D">
        <w:rPr>
          <w:rFonts w:asciiTheme="minorHAnsi" w:hAnsiTheme="minorHAnsi" w:cstheme="minorHAnsi"/>
          <w:bCs/>
        </w:rPr>
        <w:t xml:space="preserve"> a financial m</w:t>
      </w:r>
      <w:r w:rsidR="0064346C" w:rsidRPr="00FA7D9F">
        <w:rPr>
          <w:rFonts w:asciiTheme="minorHAnsi" w:hAnsiTheme="minorHAnsi" w:cstheme="minorHAnsi"/>
          <w:bCs/>
        </w:rPr>
        <w:t>em</w:t>
      </w:r>
      <w:r w:rsidR="007C6F1C">
        <w:rPr>
          <w:rFonts w:asciiTheme="minorHAnsi" w:hAnsiTheme="minorHAnsi" w:cstheme="minorHAnsi"/>
          <w:bCs/>
        </w:rPr>
        <w:t>ber, and have been a financial m</w:t>
      </w:r>
      <w:r w:rsidR="0064346C" w:rsidRPr="00FA7D9F">
        <w:rPr>
          <w:rFonts w:asciiTheme="minorHAnsi" w:hAnsiTheme="minorHAnsi" w:cstheme="minorHAnsi"/>
          <w:bCs/>
        </w:rPr>
        <w:t xml:space="preserve">ember for at least 90 days immediately prior to </w:t>
      </w:r>
      <w:r w:rsidR="005A3C5B" w:rsidRPr="00FA7D9F">
        <w:rPr>
          <w:rFonts w:asciiTheme="minorHAnsi" w:hAnsiTheme="minorHAnsi" w:cstheme="minorHAnsi"/>
          <w:bCs/>
        </w:rPr>
        <w:t xml:space="preserve">the </w:t>
      </w:r>
      <w:r w:rsidR="007C6F1C">
        <w:rPr>
          <w:rFonts w:asciiTheme="minorHAnsi" w:hAnsiTheme="minorHAnsi" w:cstheme="minorHAnsi"/>
          <w:bCs/>
        </w:rPr>
        <w:t>general m</w:t>
      </w:r>
      <w:r w:rsidR="0064346C" w:rsidRPr="00FA7D9F">
        <w:rPr>
          <w:rFonts w:asciiTheme="minorHAnsi" w:hAnsiTheme="minorHAnsi" w:cstheme="minorHAnsi"/>
          <w:bCs/>
        </w:rPr>
        <w:t>eeting.</w:t>
      </w:r>
    </w:p>
    <w:p w14:paraId="10F7221E" w14:textId="2B6AC07C" w:rsidR="00017A15" w:rsidRPr="00FA7D9F" w:rsidRDefault="00923BBF" w:rsidP="00F7333E">
      <w:pPr>
        <w:pStyle w:val="Default"/>
        <w:spacing w:after="120"/>
        <w:ind w:left="7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.1.3. </w:t>
      </w:r>
      <w:r w:rsidR="0020681D">
        <w:rPr>
          <w:rFonts w:asciiTheme="minorHAnsi" w:hAnsiTheme="minorHAnsi" w:cstheme="minorHAnsi"/>
        </w:rPr>
        <w:t>Any m</w:t>
      </w:r>
      <w:r w:rsidR="00D62147" w:rsidRPr="00FA7D9F">
        <w:rPr>
          <w:rFonts w:asciiTheme="minorHAnsi" w:hAnsiTheme="minorHAnsi" w:cstheme="minorHAnsi"/>
        </w:rPr>
        <w:t xml:space="preserve">ember may appoint a proxy to attend and vote on their behalf, this proxy to be given in writing to the committee prior to the voting. </w:t>
      </w:r>
    </w:p>
    <w:p w14:paraId="6C5F662A" w14:textId="5E3248AD"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.2. </w:t>
      </w:r>
      <w:r w:rsidR="0020681D">
        <w:rPr>
          <w:rFonts w:asciiTheme="minorHAnsi" w:hAnsiTheme="minorHAnsi" w:cstheme="minorHAnsi"/>
        </w:rPr>
        <w:t>Voting powers at Committee m</w:t>
      </w:r>
      <w:r w:rsidR="00D62147" w:rsidRPr="00FA7D9F">
        <w:rPr>
          <w:rFonts w:asciiTheme="minorHAnsi" w:hAnsiTheme="minorHAnsi" w:cstheme="minorHAnsi"/>
        </w:rPr>
        <w:t xml:space="preserve">eetings: </w:t>
      </w:r>
    </w:p>
    <w:p w14:paraId="6A2ABBA2" w14:textId="58B1F51D" w:rsidR="00D62147" w:rsidRPr="00FA7D9F" w:rsidRDefault="00923BBF" w:rsidP="00F7333E">
      <w:pPr>
        <w:pStyle w:val="Default"/>
        <w:spacing w:after="120"/>
        <w:ind w:left="7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.2.1. </w:t>
      </w:r>
      <w:r w:rsidR="00D62147" w:rsidRPr="00FA7D9F">
        <w:rPr>
          <w:rFonts w:asciiTheme="minorHAnsi" w:hAnsiTheme="minorHAnsi" w:cstheme="minorHAnsi"/>
        </w:rPr>
        <w:t xml:space="preserve">The President shall be entitled to a deliberate vote, and, in the event of a tied vote, the President can exercise a casting vote. </w:t>
      </w:r>
    </w:p>
    <w:p w14:paraId="046D2C8B" w14:textId="17D10ADF" w:rsidR="00D62147" w:rsidRPr="00FA7D9F" w:rsidRDefault="00923BBF" w:rsidP="00F7333E">
      <w:pPr>
        <w:pStyle w:val="Default"/>
        <w:spacing w:after="120"/>
        <w:ind w:firstLine="720"/>
        <w:rPr>
          <w:rFonts w:asciiTheme="minorHAnsi" w:hAnsiTheme="minorHAnsi" w:cstheme="minorHAnsi"/>
        </w:rPr>
      </w:pPr>
      <w:r w:rsidRPr="00FA7D9F">
        <w:rPr>
          <w:rFonts w:asciiTheme="minorHAnsi" w:hAnsiTheme="minorHAnsi" w:cstheme="minorHAnsi"/>
          <w:b/>
          <w:bCs/>
        </w:rPr>
        <w:t>14</w:t>
      </w:r>
      <w:r w:rsidR="00D62147" w:rsidRPr="00FA7D9F">
        <w:rPr>
          <w:rFonts w:asciiTheme="minorHAnsi" w:hAnsiTheme="minorHAnsi" w:cstheme="minorHAnsi"/>
          <w:b/>
          <w:bCs/>
        </w:rPr>
        <w:t xml:space="preserve">.2.2. </w:t>
      </w:r>
      <w:r w:rsidR="00D62147" w:rsidRPr="00FA7D9F">
        <w:rPr>
          <w:rFonts w:asciiTheme="minorHAnsi" w:hAnsiTheme="minorHAnsi" w:cstheme="minorHAnsi"/>
        </w:rPr>
        <w:t xml:space="preserve">Each individual committee member present shall have one vote. </w:t>
      </w:r>
    </w:p>
    <w:p w14:paraId="3B797174" w14:textId="73CA4A34" w:rsidR="00F6552E" w:rsidRPr="00FA7D9F" w:rsidRDefault="00F6552E" w:rsidP="00376E10">
      <w:pPr>
        <w:pStyle w:val="Default"/>
        <w:spacing w:after="120"/>
        <w:rPr>
          <w:rFonts w:asciiTheme="minorHAnsi" w:hAnsiTheme="minorHAnsi" w:cstheme="minorHAnsi"/>
          <w:b/>
          <w:bCs/>
        </w:rPr>
      </w:pPr>
    </w:p>
    <w:p w14:paraId="6B52792E" w14:textId="0AEF4F94" w:rsidR="00D62147" w:rsidRPr="00FA7D9F" w:rsidRDefault="00923BBF" w:rsidP="00376E10">
      <w:pPr>
        <w:pStyle w:val="Default"/>
        <w:spacing w:after="120"/>
        <w:rPr>
          <w:rFonts w:asciiTheme="minorHAnsi" w:hAnsiTheme="minorHAnsi" w:cstheme="minorHAnsi"/>
          <w:sz w:val="28"/>
          <w:szCs w:val="28"/>
        </w:rPr>
      </w:pPr>
      <w:r w:rsidRPr="00FA7D9F">
        <w:rPr>
          <w:rFonts w:asciiTheme="minorHAnsi" w:hAnsiTheme="minorHAnsi" w:cstheme="minorHAnsi"/>
          <w:b/>
          <w:bCs/>
          <w:sz w:val="28"/>
          <w:szCs w:val="28"/>
        </w:rPr>
        <w:t>15</w:t>
      </w:r>
      <w:r w:rsidR="00D62147" w:rsidRPr="00FA7D9F">
        <w:rPr>
          <w:rFonts w:asciiTheme="minorHAnsi" w:hAnsiTheme="minorHAnsi" w:cstheme="minorHAnsi"/>
          <w:b/>
          <w:bCs/>
          <w:sz w:val="28"/>
          <w:szCs w:val="28"/>
        </w:rPr>
        <w:t xml:space="preserve">. Elections </w:t>
      </w:r>
    </w:p>
    <w:p w14:paraId="4E679704" w14:textId="1664ED3F" w:rsidR="00923BBF"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15</w:t>
      </w:r>
      <w:r w:rsidR="00D62147" w:rsidRPr="00FA7D9F">
        <w:rPr>
          <w:rFonts w:asciiTheme="minorHAnsi" w:hAnsiTheme="minorHAnsi" w:cstheme="minorHAnsi"/>
          <w:b/>
          <w:bCs/>
        </w:rPr>
        <w:t xml:space="preserve">.1. </w:t>
      </w:r>
      <w:r w:rsidR="00D62147" w:rsidRPr="00FA7D9F">
        <w:rPr>
          <w:rFonts w:asciiTheme="minorHAnsi" w:hAnsiTheme="minorHAnsi" w:cstheme="minorHAnsi"/>
        </w:rPr>
        <w:t>A</w:t>
      </w:r>
      <w:r w:rsidR="00E91169" w:rsidRPr="00FA7D9F">
        <w:rPr>
          <w:rFonts w:asciiTheme="minorHAnsi" w:hAnsiTheme="minorHAnsi" w:cstheme="minorHAnsi"/>
        </w:rPr>
        <w:t xml:space="preserve"> </w:t>
      </w:r>
      <w:r w:rsidR="00580BB7" w:rsidRPr="00FA7D9F">
        <w:rPr>
          <w:rFonts w:asciiTheme="minorHAnsi" w:hAnsiTheme="minorHAnsi" w:cstheme="minorHAnsi"/>
        </w:rPr>
        <w:t xml:space="preserve">financial </w:t>
      </w:r>
      <w:r w:rsidR="0020681D">
        <w:rPr>
          <w:rFonts w:asciiTheme="minorHAnsi" w:hAnsiTheme="minorHAnsi" w:cstheme="minorHAnsi"/>
        </w:rPr>
        <w:t>m</w:t>
      </w:r>
      <w:r w:rsidR="00E91169" w:rsidRPr="00FA7D9F">
        <w:rPr>
          <w:rFonts w:asciiTheme="minorHAnsi" w:hAnsiTheme="minorHAnsi" w:cstheme="minorHAnsi"/>
        </w:rPr>
        <w:t>ember, including a Committee or Executi</w:t>
      </w:r>
      <w:r w:rsidR="007C6F1C">
        <w:rPr>
          <w:rFonts w:asciiTheme="minorHAnsi" w:hAnsiTheme="minorHAnsi" w:cstheme="minorHAnsi"/>
        </w:rPr>
        <w:t>ve Committee m</w:t>
      </w:r>
      <w:r w:rsidR="00E91169" w:rsidRPr="00FA7D9F">
        <w:rPr>
          <w:rFonts w:asciiTheme="minorHAnsi" w:hAnsiTheme="minorHAnsi" w:cstheme="minorHAnsi"/>
        </w:rPr>
        <w:t>ember</w:t>
      </w:r>
      <w:r w:rsidR="00D62147" w:rsidRPr="00FA7D9F">
        <w:rPr>
          <w:rFonts w:asciiTheme="minorHAnsi" w:hAnsiTheme="minorHAnsi" w:cstheme="minorHAnsi"/>
        </w:rPr>
        <w:t xml:space="preserve"> will be eligible for election to membership of the Committee where a</w:t>
      </w:r>
      <w:r w:rsidR="00243206" w:rsidRPr="00FA7D9F">
        <w:rPr>
          <w:rFonts w:asciiTheme="minorHAnsi" w:hAnsiTheme="minorHAnsi" w:cstheme="minorHAnsi"/>
        </w:rPr>
        <w:t>ny</w:t>
      </w:r>
      <w:r w:rsidR="00580BB7" w:rsidRPr="00FA7D9F">
        <w:rPr>
          <w:rFonts w:asciiTheme="minorHAnsi" w:hAnsiTheme="minorHAnsi" w:cstheme="minorHAnsi"/>
        </w:rPr>
        <w:t xml:space="preserve"> financial</w:t>
      </w:r>
      <w:r w:rsidR="00D62147" w:rsidRPr="00FA7D9F">
        <w:rPr>
          <w:rFonts w:asciiTheme="minorHAnsi" w:hAnsiTheme="minorHAnsi" w:cstheme="minorHAnsi"/>
        </w:rPr>
        <w:t xml:space="preserve"> </w:t>
      </w:r>
      <w:r w:rsidR="0020681D">
        <w:rPr>
          <w:rFonts w:asciiTheme="minorHAnsi" w:hAnsiTheme="minorHAnsi" w:cstheme="minorHAnsi"/>
        </w:rPr>
        <w:t>member has nominated</w:t>
      </w:r>
      <w:r w:rsidR="00D62147" w:rsidRPr="00FA7D9F">
        <w:rPr>
          <w:rFonts w:asciiTheme="minorHAnsi" w:hAnsiTheme="minorHAnsi" w:cstheme="minorHAnsi"/>
        </w:rPr>
        <w:t xml:space="preserve"> </w:t>
      </w:r>
      <w:r w:rsidR="00017A15" w:rsidRPr="00FA7D9F">
        <w:rPr>
          <w:rFonts w:asciiTheme="minorHAnsi" w:hAnsiTheme="minorHAnsi" w:cstheme="minorHAnsi"/>
        </w:rPr>
        <w:t>the</w:t>
      </w:r>
      <w:r w:rsidR="00E91169" w:rsidRPr="00FA7D9F">
        <w:rPr>
          <w:rFonts w:asciiTheme="minorHAnsi" w:hAnsiTheme="minorHAnsi" w:cstheme="minorHAnsi"/>
        </w:rPr>
        <w:t>m</w:t>
      </w:r>
      <w:r w:rsidR="00017A15" w:rsidRPr="00FA7D9F">
        <w:rPr>
          <w:rFonts w:asciiTheme="minorHAnsi" w:hAnsiTheme="minorHAnsi" w:cstheme="minorHAnsi"/>
        </w:rPr>
        <w:t xml:space="preserve"> </w:t>
      </w:r>
      <w:r w:rsidR="00D62147" w:rsidRPr="00FA7D9F">
        <w:rPr>
          <w:rFonts w:asciiTheme="minorHAnsi" w:hAnsiTheme="minorHAnsi" w:cstheme="minorHAnsi"/>
        </w:rPr>
        <w:t xml:space="preserve">for election in writing, not less than 7 </w:t>
      </w:r>
      <w:r w:rsidR="00580BB7" w:rsidRPr="00FA7D9F">
        <w:rPr>
          <w:rFonts w:asciiTheme="minorHAnsi" w:hAnsiTheme="minorHAnsi" w:cstheme="minorHAnsi"/>
        </w:rPr>
        <w:t xml:space="preserve">calendar </w:t>
      </w:r>
      <w:r w:rsidR="00D62147" w:rsidRPr="00FA7D9F">
        <w:rPr>
          <w:rFonts w:asciiTheme="minorHAnsi" w:hAnsiTheme="minorHAnsi" w:cstheme="minorHAnsi"/>
        </w:rPr>
        <w:t xml:space="preserve">days before the date of the AGM. </w:t>
      </w:r>
      <w:r w:rsidR="00780B4F" w:rsidRPr="00FA7D9F">
        <w:rPr>
          <w:rFonts w:asciiTheme="minorHAnsi" w:hAnsiTheme="minorHAnsi" w:cstheme="minorHAnsi"/>
        </w:rPr>
        <w:t xml:space="preserve"> </w:t>
      </w:r>
    </w:p>
    <w:p w14:paraId="677EEAA0" w14:textId="522C7DDB"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15</w:t>
      </w:r>
      <w:r w:rsidR="00D62147" w:rsidRPr="00FA7D9F">
        <w:rPr>
          <w:rFonts w:asciiTheme="minorHAnsi" w:hAnsiTheme="minorHAnsi" w:cstheme="minorHAnsi"/>
          <w:b/>
          <w:bCs/>
        </w:rPr>
        <w:t xml:space="preserve">.2. </w:t>
      </w:r>
      <w:r w:rsidR="00D62147" w:rsidRPr="00FA7D9F">
        <w:rPr>
          <w:rFonts w:asciiTheme="minorHAnsi" w:hAnsiTheme="minorHAnsi" w:cstheme="minorHAnsi"/>
        </w:rPr>
        <w:t xml:space="preserve">If the number of persons nominated for election to any position does not exceed the number of vacancies in that position, then those persons will be declared duly elected. </w:t>
      </w:r>
    </w:p>
    <w:p w14:paraId="0AFBFC7B" w14:textId="774773B4"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15</w:t>
      </w:r>
      <w:r w:rsidR="00D62147" w:rsidRPr="00FA7D9F">
        <w:rPr>
          <w:rFonts w:asciiTheme="minorHAnsi" w:hAnsiTheme="minorHAnsi" w:cstheme="minorHAnsi"/>
          <w:b/>
          <w:bCs/>
        </w:rPr>
        <w:t xml:space="preserve">.3. </w:t>
      </w:r>
      <w:r w:rsidR="00D62147" w:rsidRPr="00FA7D9F">
        <w:rPr>
          <w:rFonts w:asciiTheme="minorHAnsi" w:hAnsiTheme="minorHAnsi" w:cstheme="minorHAnsi"/>
        </w:rPr>
        <w:t xml:space="preserve">If vacancies remain after such declaration, additional nominations may be accepted from the floor. </w:t>
      </w:r>
    </w:p>
    <w:p w14:paraId="4230829C" w14:textId="3649A0A3"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15</w:t>
      </w:r>
      <w:r w:rsidR="00D62147" w:rsidRPr="00FA7D9F">
        <w:rPr>
          <w:rFonts w:asciiTheme="minorHAnsi" w:hAnsiTheme="minorHAnsi" w:cstheme="minorHAnsi"/>
          <w:b/>
          <w:bCs/>
        </w:rPr>
        <w:t xml:space="preserve">.4. </w:t>
      </w:r>
      <w:r w:rsidR="00D62147" w:rsidRPr="00FA7D9F">
        <w:rPr>
          <w:rFonts w:asciiTheme="minorHAnsi" w:hAnsiTheme="minorHAnsi" w:cstheme="minorHAnsi"/>
        </w:rPr>
        <w:t xml:space="preserve">If these nominations do not exceed the number of vacancies, then those persons will be declared duly elected. Otherwise elections will be conducted for the available positions. </w:t>
      </w:r>
    </w:p>
    <w:p w14:paraId="7DE1ED0B" w14:textId="597BB4F1"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15</w:t>
      </w:r>
      <w:r w:rsidR="00D62147" w:rsidRPr="00FA7D9F">
        <w:rPr>
          <w:rFonts w:asciiTheme="minorHAnsi" w:hAnsiTheme="minorHAnsi" w:cstheme="minorHAnsi"/>
          <w:b/>
          <w:bCs/>
        </w:rPr>
        <w:t xml:space="preserve">.5. </w:t>
      </w:r>
      <w:r w:rsidR="00D62147" w:rsidRPr="00FA7D9F">
        <w:rPr>
          <w:rFonts w:asciiTheme="minorHAnsi" w:hAnsiTheme="minorHAnsi" w:cstheme="minorHAnsi"/>
        </w:rPr>
        <w:t>If a vacancy still remains, or in the case of a casu</w:t>
      </w:r>
      <w:r w:rsidR="0020681D">
        <w:rPr>
          <w:rFonts w:asciiTheme="minorHAnsi" w:hAnsiTheme="minorHAnsi" w:cstheme="minorHAnsi"/>
        </w:rPr>
        <w:t xml:space="preserve">al vacancy occurring within the </w:t>
      </w:r>
      <w:r w:rsidR="00D62147" w:rsidRPr="00FA7D9F">
        <w:rPr>
          <w:rFonts w:asciiTheme="minorHAnsi" w:hAnsiTheme="minorHAnsi" w:cstheme="minorHAnsi"/>
        </w:rPr>
        <w:t>Committe</w:t>
      </w:r>
      <w:r w:rsidR="0020681D">
        <w:rPr>
          <w:rFonts w:asciiTheme="minorHAnsi" w:hAnsiTheme="minorHAnsi" w:cstheme="minorHAnsi"/>
        </w:rPr>
        <w:t>e, the Committee may appoint a m</w:t>
      </w:r>
      <w:r w:rsidR="00D62147" w:rsidRPr="00FA7D9F">
        <w:rPr>
          <w:rFonts w:asciiTheme="minorHAnsi" w:hAnsiTheme="minorHAnsi" w:cstheme="minorHAnsi"/>
        </w:rPr>
        <w:t xml:space="preserve">ember </w:t>
      </w:r>
      <w:r w:rsidR="0020681D">
        <w:rPr>
          <w:rFonts w:asciiTheme="minorHAnsi" w:hAnsiTheme="minorHAnsi" w:cstheme="minorHAnsi"/>
        </w:rPr>
        <w:t xml:space="preserve">to fill that vacancy, and said member </w:t>
      </w:r>
      <w:r w:rsidR="00D62147" w:rsidRPr="00FA7D9F">
        <w:rPr>
          <w:rFonts w:asciiTheme="minorHAnsi" w:hAnsiTheme="minorHAnsi" w:cstheme="minorHAnsi"/>
        </w:rPr>
        <w:t xml:space="preserve">will hold office until the following election. </w:t>
      </w:r>
    </w:p>
    <w:p w14:paraId="1365462D" w14:textId="77777777" w:rsidR="00F6552E" w:rsidRPr="00FA7D9F" w:rsidRDefault="00F6552E" w:rsidP="00376E10">
      <w:pPr>
        <w:pStyle w:val="Default"/>
        <w:spacing w:after="120"/>
        <w:rPr>
          <w:rFonts w:asciiTheme="minorHAnsi" w:hAnsiTheme="minorHAnsi" w:cstheme="minorHAnsi"/>
          <w:b/>
          <w:bCs/>
        </w:rPr>
      </w:pPr>
    </w:p>
    <w:p w14:paraId="2F4542FA" w14:textId="01F71150" w:rsidR="00A220F7" w:rsidRPr="00FA7D9F" w:rsidRDefault="00923BBF" w:rsidP="00376E10">
      <w:pPr>
        <w:pStyle w:val="Default"/>
        <w:spacing w:after="120"/>
        <w:rPr>
          <w:rFonts w:asciiTheme="minorHAnsi" w:hAnsiTheme="minorHAnsi" w:cstheme="minorHAnsi"/>
          <w:b/>
          <w:bCs/>
          <w:sz w:val="28"/>
          <w:szCs w:val="28"/>
        </w:rPr>
      </w:pPr>
      <w:r w:rsidRPr="00FA7D9F">
        <w:rPr>
          <w:rFonts w:asciiTheme="minorHAnsi" w:hAnsiTheme="minorHAnsi" w:cstheme="minorHAnsi"/>
          <w:b/>
          <w:bCs/>
          <w:sz w:val="28"/>
          <w:szCs w:val="28"/>
        </w:rPr>
        <w:t>16</w:t>
      </w:r>
      <w:r w:rsidR="00D62147" w:rsidRPr="00FA7D9F">
        <w:rPr>
          <w:rFonts w:asciiTheme="minorHAnsi" w:hAnsiTheme="minorHAnsi" w:cstheme="minorHAnsi"/>
          <w:b/>
          <w:bCs/>
          <w:sz w:val="28"/>
          <w:szCs w:val="28"/>
        </w:rPr>
        <w:t xml:space="preserve">. </w:t>
      </w:r>
      <w:r w:rsidR="00CD1188" w:rsidRPr="00FA7D9F">
        <w:rPr>
          <w:rFonts w:asciiTheme="minorHAnsi" w:hAnsiTheme="minorHAnsi" w:cstheme="minorHAnsi"/>
          <w:b/>
          <w:bCs/>
          <w:sz w:val="28"/>
          <w:szCs w:val="28"/>
        </w:rPr>
        <w:t xml:space="preserve">The </w:t>
      </w:r>
      <w:r w:rsidR="00D62147" w:rsidRPr="00FA7D9F">
        <w:rPr>
          <w:rFonts w:asciiTheme="minorHAnsi" w:hAnsiTheme="minorHAnsi" w:cstheme="minorHAnsi"/>
          <w:b/>
          <w:bCs/>
          <w:sz w:val="28"/>
          <w:szCs w:val="28"/>
        </w:rPr>
        <w:t xml:space="preserve">Committee </w:t>
      </w:r>
    </w:p>
    <w:p w14:paraId="0FDA2B20" w14:textId="72CF0E42"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.1. </w:t>
      </w:r>
      <w:r w:rsidR="0020681D">
        <w:rPr>
          <w:rFonts w:asciiTheme="minorHAnsi" w:hAnsiTheme="minorHAnsi" w:cstheme="minorHAnsi"/>
        </w:rPr>
        <w:t>Management of the a</w:t>
      </w:r>
      <w:r w:rsidR="00D62147" w:rsidRPr="00FA7D9F">
        <w:rPr>
          <w:rFonts w:asciiTheme="minorHAnsi" w:hAnsiTheme="minorHAnsi" w:cstheme="minorHAnsi"/>
        </w:rPr>
        <w:t xml:space="preserve">ssociation shall be vested in the Committee elected by the members at the </w:t>
      </w:r>
      <w:r w:rsidR="0020681D">
        <w:rPr>
          <w:rFonts w:asciiTheme="minorHAnsi" w:hAnsiTheme="minorHAnsi" w:cstheme="minorHAnsi"/>
        </w:rPr>
        <w:t>AGM</w:t>
      </w:r>
      <w:r w:rsidR="00D62147" w:rsidRPr="00FA7D9F">
        <w:rPr>
          <w:rFonts w:asciiTheme="minorHAnsi" w:hAnsiTheme="minorHAnsi" w:cstheme="minorHAnsi"/>
        </w:rPr>
        <w:t xml:space="preserve"> and consisting of: </w:t>
      </w:r>
    </w:p>
    <w:p w14:paraId="3FB51DE0" w14:textId="0CFC220F" w:rsidR="00D62147" w:rsidRPr="00FA7D9F" w:rsidRDefault="00923BBF" w:rsidP="00A0698F">
      <w:pPr>
        <w:pStyle w:val="Default"/>
        <w:spacing w:after="120"/>
        <w:ind w:left="7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.1.1. </w:t>
      </w:r>
      <w:r w:rsidR="00A0698F">
        <w:rPr>
          <w:rFonts w:asciiTheme="minorHAnsi" w:hAnsiTheme="minorHAnsi" w:cstheme="minorHAnsi"/>
        </w:rPr>
        <w:t>4 Office b</w:t>
      </w:r>
      <w:r w:rsidR="00D62147" w:rsidRPr="00FA7D9F">
        <w:rPr>
          <w:rFonts w:asciiTheme="minorHAnsi" w:hAnsiTheme="minorHAnsi" w:cstheme="minorHAnsi"/>
        </w:rPr>
        <w:t>earers: President, Vice President, Secretary and Treasurer</w:t>
      </w:r>
      <w:r w:rsidR="00780395" w:rsidRPr="00FA7D9F">
        <w:rPr>
          <w:rFonts w:asciiTheme="minorHAnsi" w:hAnsiTheme="minorHAnsi" w:cstheme="minorHAnsi"/>
        </w:rPr>
        <w:t xml:space="preserve"> (the Executive Committee)</w:t>
      </w:r>
      <w:r w:rsidR="00D62147" w:rsidRPr="00FA7D9F">
        <w:rPr>
          <w:rFonts w:asciiTheme="minorHAnsi" w:hAnsiTheme="minorHAnsi" w:cstheme="minorHAnsi"/>
        </w:rPr>
        <w:t xml:space="preserve">; </w:t>
      </w:r>
    </w:p>
    <w:p w14:paraId="2247FD82" w14:textId="2AFD4082" w:rsidR="00D62147" w:rsidRPr="00FA7D9F" w:rsidRDefault="00923BBF" w:rsidP="00A0698F">
      <w:pPr>
        <w:pStyle w:val="Default"/>
        <w:spacing w:after="120"/>
        <w:ind w:firstLine="7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.1.2. </w:t>
      </w:r>
      <w:r w:rsidR="005A3C5B" w:rsidRPr="00FA7D9F">
        <w:rPr>
          <w:rFonts w:asciiTheme="minorHAnsi" w:hAnsiTheme="minorHAnsi" w:cstheme="minorHAnsi"/>
          <w:bCs/>
        </w:rPr>
        <w:t>Up to</w:t>
      </w:r>
      <w:r w:rsidR="005A3C5B" w:rsidRPr="00FA7D9F">
        <w:rPr>
          <w:rFonts w:asciiTheme="minorHAnsi" w:hAnsiTheme="minorHAnsi" w:cstheme="minorHAnsi"/>
          <w:b/>
          <w:bCs/>
        </w:rPr>
        <w:t xml:space="preserve"> </w:t>
      </w:r>
      <w:r w:rsidR="00A0698F">
        <w:rPr>
          <w:rFonts w:asciiTheme="minorHAnsi" w:hAnsiTheme="minorHAnsi" w:cstheme="minorHAnsi"/>
        </w:rPr>
        <w:t>8 general Committee m</w:t>
      </w:r>
      <w:r w:rsidR="00D62147" w:rsidRPr="00FA7D9F">
        <w:rPr>
          <w:rFonts w:asciiTheme="minorHAnsi" w:hAnsiTheme="minorHAnsi" w:cstheme="minorHAnsi"/>
        </w:rPr>
        <w:t xml:space="preserve">embers; and </w:t>
      </w:r>
    </w:p>
    <w:p w14:paraId="3ED5239E" w14:textId="1479A65D" w:rsidR="00D62147" w:rsidRPr="00FA7D9F" w:rsidRDefault="00923BBF" w:rsidP="00A0698F">
      <w:pPr>
        <w:pStyle w:val="Default"/>
        <w:spacing w:after="120"/>
        <w:ind w:firstLine="7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.1.3. </w:t>
      </w:r>
      <w:r w:rsidR="00A0698F">
        <w:rPr>
          <w:rFonts w:asciiTheme="minorHAnsi" w:hAnsiTheme="minorHAnsi" w:cstheme="minorHAnsi"/>
        </w:rPr>
        <w:t>Up to two country Committee m</w:t>
      </w:r>
      <w:r w:rsidR="00D62147" w:rsidRPr="00FA7D9F">
        <w:rPr>
          <w:rFonts w:asciiTheme="minorHAnsi" w:hAnsiTheme="minorHAnsi" w:cstheme="minorHAnsi"/>
        </w:rPr>
        <w:t xml:space="preserve">embers. </w:t>
      </w:r>
    </w:p>
    <w:p w14:paraId="11C43181" w14:textId="266988CB"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.2. </w:t>
      </w:r>
      <w:r w:rsidR="00D62147" w:rsidRPr="00FA7D9F">
        <w:rPr>
          <w:rFonts w:asciiTheme="minorHAnsi" w:hAnsiTheme="minorHAnsi" w:cstheme="minorHAnsi"/>
        </w:rPr>
        <w:t>All Committee members must be</w:t>
      </w:r>
      <w:r w:rsidR="00580BB7" w:rsidRPr="00FA7D9F">
        <w:rPr>
          <w:rFonts w:asciiTheme="minorHAnsi" w:hAnsiTheme="minorHAnsi" w:cstheme="minorHAnsi"/>
        </w:rPr>
        <w:t xml:space="preserve"> </w:t>
      </w:r>
      <w:r w:rsidR="00F72B0C" w:rsidRPr="00FA7D9F">
        <w:rPr>
          <w:rFonts w:asciiTheme="minorHAnsi" w:hAnsiTheme="minorHAnsi" w:cstheme="minorHAnsi"/>
        </w:rPr>
        <w:t>f</w:t>
      </w:r>
      <w:r w:rsidR="00580BB7" w:rsidRPr="00FA7D9F">
        <w:rPr>
          <w:rFonts w:asciiTheme="minorHAnsi" w:hAnsiTheme="minorHAnsi" w:cstheme="minorHAnsi"/>
        </w:rPr>
        <w:t>inancial</w:t>
      </w:r>
      <w:r w:rsidR="0020681D">
        <w:rPr>
          <w:rFonts w:asciiTheme="minorHAnsi" w:hAnsiTheme="minorHAnsi" w:cstheme="minorHAnsi"/>
        </w:rPr>
        <w:t xml:space="preserve"> members of the a</w:t>
      </w:r>
      <w:r w:rsidR="00D62147" w:rsidRPr="00FA7D9F">
        <w:rPr>
          <w:rFonts w:asciiTheme="minorHAnsi" w:hAnsiTheme="minorHAnsi" w:cstheme="minorHAnsi"/>
        </w:rPr>
        <w:t xml:space="preserve">ssociation. </w:t>
      </w:r>
    </w:p>
    <w:p w14:paraId="109D225C" w14:textId="0F1A199D"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lastRenderedPageBreak/>
        <w:t>16.</w:t>
      </w:r>
      <w:r w:rsidR="00D62147" w:rsidRPr="00FA7D9F">
        <w:rPr>
          <w:rFonts w:asciiTheme="minorHAnsi" w:hAnsiTheme="minorHAnsi" w:cstheme="minorHAnsi"/>
          <w:b/>
          <w:bCs/>
        </w:rPr>
        <w:t xml:space="preserve">3. </w:t>
      </w:r>
      <w:r w:rsidR="00D62147" w:rsidRPr="00FA7D9F">
        <w:rPr>
          <w:rFonts w:asciiTheme="minorHAnsi" w:hAnsiTheme="minorHAnsi" w:cstheme="minorHAnsi"/>
        </w:rPr>
        <w:t>No</w:t>
      </w:r>
      <w:r w:rsidR="00A220F7" w:rsidRPr="00FA7D9F">
        <w:rPr>
          <w:rFonts w:asciiTheme="minorHAnsi" w:hAnsiTheme="minorHAnsi" w:cstheme="minorHAnsi"/>
        </w:rPr>
        <w:t xml:space="preserve"> </w:t>
      </w:r>
      <w:r w:rsidR="00D62147" w:rsidRPr="00FA7D9F">
        <w:rPr>
          <w:rFonts w:asciiTheme="minorHAnsi" w:hAnsiTheme="minorHAnsi" w:cstheme="minorHAnsi"/>
        </w:rPr>
        <w:t>person</w:t>
      </w:r>
      <w:r w:rsidR="00FB33AE" w:rsidRPr="00FA7D9F">
        <w:rPr>
          <w:rFonts w:asciiTheme="minorHAnsi" w:hAnsiTheme="minorHAnsi" w:cstheme="minorHAnsi"/>
        </w:rPr>
        <w:t xml:space="preserve">, </w:t>
      </w:r>
      <w:r w:rsidR="00D62147" w:rsidRPr="00FA7D9F">
        <w:rPr>
          <w:rFonts w:asciiTheme="minorHAnsi" w:hAnsiTheme="minorHAnsi" w:cstheme="minorHAnsi"/>
        </w:rPr>
        <w:t>shall hold more than one position on the Committee at any one time unless inadequate numbers</w:t>
      </w:r>
      <w:r w:rsidR="00A220F7" w:rsidRPr="00FA7D9F">
        <w:rPr>
          <w:rFonts w:asciiTheme="minorHAnsi" w:hAnsiTheme="minorHAnsi" w:cstheme="minorHAnsi"/>
        </w:rPr>
        <w:t xml:space="preserve"> </w:t>
      </w:r>
      <w:r w:rsidR="00D62147" w:rsidRPr="00FA7D9F">
        <w:rPr>
          <w:rFonts w:asciiTheme="minorHAnsi" w:hAnsiTheme="minorHAnsi" w:cstheme="minorHAnsi"/>
        </w:rPr>
        <w:t xml:space="preserve">deem it necessary until the next AGM. </w:t>
      </w:r>
    </w:p>
    <w:p w14:paraId="773BD851" w14:textId="5A947342"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.4. </w:t>
      </w:r>
      <w:r w:rsidR="00D62147" w:rsidRPr="00FA7D9F">
        <w:rPr>
          <w:rFonts w:asciiTheme="minorHAnsi" w:hAnsiTheme="minorHAnsi" w:cstheme="minorHAnsi"/>
        </w:rPr>
        <w:t>No</w:t>
      </w:r>
      <w:r w:rsidR="00A0698F">
        <w:rPr>
          <w:rFonts w:asciiTheme="minorHAnsi" w:hAnsiTheme="minorHAnsi" w:cstheme="minorHAnsi"/>
        </w:rPr>
        <w:t xml:space="preserve"> person shall be elected to an office b</w:t>
      </w:r>
      <w:r w:rsidR="00D62147" w:rsidRPr="00FA7D9F">
        <w:rPr>
          <w:rFonts w:asciiTheme="minorHAnsi" w:hAnsiTheme="minorHAnsi" w:cstheme="minorHAnsi"/>
        </w:rPr>
        <w:t xml:space="preserve">earing position without having been a </w:t>
      </w:r>
      <w:r w:rsidR="0020681D">
        <w:rPr>
          <w:rFonts w:asciiTheme="minorHAnsi" w:hAnsiTheme="minorHAnsi" w:cstheme="minorHAnsi"/>
        </w:rPr>
        <w:t>m</w:t>
      </w:r>
      <w:r w:rsidR="00D62147" w:rsidRPr="00FA7D9F">
        <w:rPr>
          <w:rFonts w:asciiTheme="minorHAnsi" w:hAnsiTheme="minorHAnsi" w:cstheme="minorHAnsi"/>
        </w:rPr>
        <w:t xml:space="preserve">ember of the </w:t>
      </w:r>
      <w:r w:rsidR="0020681D">
        <w:rPr>
          <w:rFonts w:asciiTheme="minorHAnsi" w:hAnsiTheme="minorHAnsi" w:cstheme="minorHAnsi"/>
        </w:rPr>
        <w:t>c</w:t>
      </w:r>
      <w:r w:rsidR="00D62147" w:rsidRPr="00FA7D9F">
        <w:rPr>
          <w:rFonts w:asciiTheme="minorHAnsi" w:hAnsiTheme="minorHAnsi" w:cstheme="minorHAnsi"/>
        </w:rPr>
        <w:t xml:space="preserve">lub for at least one year. </w:t>
      </w:r>
    </w:p>
    <w:p w14:paraId="4DE6A4C5" w14:textId="2CDBA255"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.5. </w:t>
      </w:r>
      <w:r w:rsidR="00D62147" w:rsidRPr="00FA7D9F">
        <w:rPr>
          <w:rFonts w:asciiTheme="minorHAnsi" w:hAnsiTheme="minorHAnsi" w:cstheme="minorHAnsi"/>
        </w:rPr>
        <w:t>No person shall be elected to any other committee position witho</w:t>
      </w:r>
      <w:r w:rsidR="0020681D">
        <w:rPr>
          <w:rFonts w:asciiTheme="minorHAnsi" w:hAnsiTheme="minorHAnsi" w:cstheme="minorHAnsi"/>
        </w:rPr>
        <w:t>ut having been a member of the c</w:t>
      </w:r>
      <w:r w:rsidR="00D62147" w:rsidRPr="00FA7D9F">
        <w:rPr>
          <w:rFonts w:asciiTheme="minorHAnsi" w:hAnsiTheme="minorHAnsi" w:cstheme="minorHAnsi"/>
        </w:rPr>
        <w:t xml:space="preserve">lub for at least six months. </w:t>
      </w:r>
    </w:p>
    <w:p w14:paraId="59A9AFE9" w14:textId="0148573D" w:rsidR="00A220F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.6. </w:t>
      </w:r>
      <w:r w:rsidR="00D62147" w:rsidRPr="00FA7D9F">
        <w:rPr>
          <w:rFonts w:asciiTheme="minorHAnsi" w:hAnsiTheme="minorHAnsi" w:cstheme="minorHAnsi"/>
        </w:rPr>
        <w:t>Length of service on the Committee</w:t>
      </w:r>
    </w:p>
    <w:p w14:paraId="3B3DD06E" w14:textId="62AED734" w:rsidR="00A220F7" w:rsidRPr="00FA7D9F" w:rsidRDefault="00923BBF" w:rsidP="00780FA9">
      <w:pPr>
        <w:pStyle w:val="Default"/>
        <w:spacing w:after="120"/>
        <w:ind w:left="7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rPr>
        <w:t>.6.1</w:t>
      </w:r>
      <w:r w:rsidR="00FB33AE" w:rsidRPr="00FA7D9F">
        <w:rPr>
          <w:rFonts w:asciiTheme="minorHAnsi" w:hAnsiTheme="minorHAnsi" w:cstheme="minorHAnsi"/>
          <w:b/>
        </w:rPr>
        <w:t>.</w:t>
      </w:r>
      <w:r w:rsidR="00A0698F">
        <w:rPr>
          <w:rFonts w:asciiTheme="minorHAnsi" w:hAnsiTheme="minorHAnsi" w:cstheme="minorHAnsi"/>
        </w:rPr>
        <w:t xml:space="preserve"> Executive m</w:t>
      </w:r>
      <w:r w:rsidR="00D62147" w:rsidRPr="00FA7D9F">
        <w:rPr>
          <w:rFonts w:asciiTheme="minorHAnsi" w:hAnsiTheme="minorHAnsi" w:cstheme="minorHAnsi"/>
        </w:rPr>
        <w:t>embers are elected to a position for a term of 2 year</w:t>
      </w:r>
      <w:r w:rsidR="00A220F7" w:rsidRPr="00FA7D9F">
        <w:rPr>
          <w:rFonts w:asciiTheme="minorHAnsi" w:hAnsiTheme="minorHAnsi" w:cstheme="minorHAnsi"/>
        </w:rPr>
        <w:t>s</w:t>
      </w:r>
      <w:r w:rsidR="00D62147" w:rsidRPr="00FA7D9F">
        <w:rPr>
          <w:rFonts w:asciiTheme="minorHAnsi" w:hAnsiTheme="minorHAnsi" w:cstheme="minorHAnsi"/>
        </w:rPr>
        <w:t>. President and Treasurer change alternate years to t</w:t>
      </w:r>
      <w:r w:rsidR="00E91169" w:rsidRPr="00FA7D9F">
        <w:rPr>
          <w:rFonts w:asciiTheme="minorHAnsi" w:hAnsiTheme="minorHAnsi" w:cstheme="minorHAnsi"/>
        </w:rPr>
        <w:t>he Secretary and Vice President.</w:t>
      </w:r>
    </w:p>
    <w:p w14:paraId="244BF176" w14:textId="5654211D" w:rsidR="00D62147" w:rsidRPr="00FA7D9F" w:rsidRDefault="00EB018C" w:rsidP="00780FA9">
      <w:pPr>
        <w:pStyle w:val="Default"/>
        <w:spacing w:after="120"/>
        <w:ind w:firstLine="720"/>
        <w:rPr>
          <w:rFonts w:asciiTheme="minorHAnsi" w:hAnsiTheme="minorHAnsi" w:cstheme="minorHAnsi"/>
        </w:rPr>
      </w:pPr>
      <w:r>
        <w:rPr>
          <w:rFonts w:asciiTheme="minorHAnsi" w:hAnsiTheme="minorHAnsi" w:cstheme="minorHAnsi"/>
          <w:b/>
          <w:bCs/>
        </w:rPr>
        <w:t>16</w:t>
      </w:r>
      <w:r w:rsidR="00186B3B" w:rsidRPr="00FA7D9F">
        <w:rPr>
          <w:rFonts w:asciiTheme="minorHAnsi" w:hAnsiTheme="minorHAnsi" w:cstheme="minorHAnsi"/>
          <w:b/>
        </w:rPr>
        <w:t>.6.2</w:t>
      </w:r>
      <w:r w:rsidR="00FB33AE" w:rsidRPr="00FA7D9F">
        <w:rPr>
          <w:rFonts w:asciiTheme="minorHAnsi" w:hAnsiTheme="minorHAnsi" w:cstheme="minorHAnsi"/>
          <w:b/>
        </w:rPr>
        <w:t>.</w:t>
      </w:r>
      <w:r w:rsidR="00A0698F">
        <w:rPr>
          <w:rFonts w:asciiTheme="minorHAnsi" w:hAnsiTheme="minorHAnsi" w:cstheme="minorHAnsi"/>
        </w:rPr>
        <w:t xml:space="preserve"> General Committee m</w:t>
      </w:r>
      <w:r w:rsidR="00D62147" w:rsidRPr="00FA7D9F">
        <w:rPr>
          <w:rFonts w:asciiTheme="minorHAnsi" w:hAnsiTheme="minorHAnsi" w:cstheme="minorHAnsi"/>
        </w:rPr>
        <w:t xml:space="preserve">embers for 1 year. </w:t>
      </w:r>
    </w:p>
    <w:p w14:paraId="107AF1D2" w14:textId="77FF5563"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.7. </w:t>
      </w:r>
      <w:r w:rsidR="00A0698F">
        <w:rPr>
          <w:rFonts w:asciiTheme="minorHAnsi" w:hAnsiTheme="minorHAnsi" w:cstheme="minorHAnsi"/>
        </w:rPr>
        <w:t>Office b</w:t>
      </w:r>
      <w:r w:rsidR="00D62147" w:rsidRPr="00FA7D9F">
        <w:rPr>
          <w:rFonts w:asciiTheme="minorHAnsi" w:hAnsiTheme="minorHAnsi" w:cstheme="minorHAnsi"/>
        </w:rPr>
        <w:t xml:space="preserve">earers are eligible to be re-elected to the same position each year. </w:t>
      </w:r>
    </w:p>
    <w:p w14:paraId="579BB05F" w14:textId="51D8D292"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.8. </w:t>
      </w:r>
      <w:r w:rsidR="00D62147" w:rsidRPr="00FA7D9F">
        <w:rPr>
          <w:rFonts w:asciiTheme="minorHAnsi" w:hAnsiTheme="minorHAnsi" w:cstheme="minorHAnsi"/>
        </w:rPr>
        <w:t xml:space="preserve">A quorum of the Committee shall be half of its members plus one. </w:t>
      </w:r>
    </w:p>
    <w:p w14:paraId="05EEFF04" w14:textId="3EAA1E54" w:rsidR="00D62147" w:rsidRPr="00FA7D9F" w:rsidRDefault="00923BBF" w:rsidP="00376E10">
      <w:pPr>
        <w:pStyle w:val="Default"/>
        <w:spacing w:after="1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.9. </w:t>
      </w:r>
      <w:r w:rsidR="00D62147" w:rsidRPr="00FA7D9F">
        <w:rPr>
          <w:rFonts w:asciiTheme="minorHAnsi" w:hAnsiTheme="minorHAnsi" w:cstheme="minorHAnsi"/>
        </w:rPr>
        <w:t xml:space="preserve">A member of the Committee will lose </w:t>
      </w:r>
      <w:r w:rsidR="00973EF1" w:rsidRPr="00FA7D9F">
        <w:rPr>
          <w:rFonts w:asciiTheme="minorHAnsi" w:hAnsiTheme="minorHAnsi" w:cstheme="minorHAnsi"/>
        </w:rPr>
        <w:t xml:space="preserve">their position </w:t>
      </w:r>
      <w:r w:rsidR="00D62147" w:rsidRPr="00FA7D9F">
        <w:rPr>
          <w:rFonts w:asciiTheme="minorHAnsi" w:hAnsiTheme="minorHAnsi" w:cstheme="minorHAnsi"/>
        </w:rPr>
        <w:t xml:space="preserve">on the Committee for either of the following reasons: </w:t>
      </w:r>
    </w:p>
    <w:p w14:paraId="3CB9E0B8" w14:textId="1C2178C7" w:rsidR="00D62147" w:rsidRPr="00FA7D9F" w:rsidRDefault="00923BBF" w:rsidP="00A0698F">
      <w:pPr>
        <w:pStyle w:val="Default"/>
        <w:spacing w:after="120"/>
        <w:ind w:firstLine="7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.9.1. </w:t>
      </w:r>
      <w:r w:rsidR="00D62147" w:rsidRPr="00FA7D9F">
        <w:rPr>
          <w:rFonts w:asciiTheme="minorHAnsi" w:hAnsiTheme="minorHAnsi" w:cstheme="minorHAnsi"/>
        </w:rPr>
        <w:t xml:space="preserve">Absence from three or more meetings without leave of absence; </w:t>
      </w:r>
    </w:p>
    <w:p w14:paraId="41EEC963" w14:textId="6EAAD2EE" w:rsidR="00D62147" w:rsidRPr="00FA7D9F" w:rsidRDefault="00923BBF" w:rsidP="00A0698F">
      <w:pPr>
        <w:pStyle w:val="Default"/>
        <w:spacing w:after="120"/>
        <w:ind w:firstLine="720"/>
        <w:rPr>
          <w:rFonts w:asciiTheme="minorHAnsi" w:hAnsiTheme="minorHAnsi" w:cstheme="minorHAnsi"/>
        </w:rPr>
      </w:pPr>
      <w:r w:rsidRPr="00FA7D9F">
        <w:rPr>
          <w:rFonts w:asciiTheme="minorHAnsi" w:hAnsiTheme="minorHAnsi" w:cstheme="minorHAnsi"/>
          <w:b/>
          <w:bCs/>
        </w:rPr>
        <w:t>16</w:t>
      </w:r>
      <w:r w:rsidR="00D62147" w:rsidRPr="00FA7D9F">
        <w:rPr>
          <w:rFonts w:asciiTheme="minorHAnsi" w:hAnsiTheme="minorHAnsi" w:cstheme="minorHAnsi"/>
          <w:b/>
          <w:bCs/>
        </w:rPr>
        <w:t xml:space="preserve">.9.2. </w:t>
      </w:r>
      <w:r w:rsidR="00D62147" w:rsidRPr="00FA7D9F">
        <w:rPr>
          <w:rFonts w:asciiTheme="minorHAnsi" w:hAnsiTheme="minorHAnsi" w:cstheme="minorHAnsi"/>
        </w:rPr>
        <w:t>Found not to be a financial member</w:t>
      </w:r>
      <w:r w:rsidR="00973EF1" w:rsidRPr="00FA7D9F">
        <w:rPr>
          <w:rFonts w:asciiTheme="minorHAnsi" w:hAnsiTheme="minorHAnsi" w:cstheme="minorHAnsi"/>
        </w:rPr>
        <w:t>; or</w:t>
      </w:r>
    </w:p>
    <w:p w14:paraId="5D3FFB99" w14:textId="71E0D1F3" w:rsidR="00F6552E" w:rsidRPr="00FA7D9F" w:rsidRDefault="00973EF1" w:rsidP="00376E10">
      <w:pPr>
        <w:pStyle w:val="Default"/>
        <w:spacing w:after="120"/>
        <w:rPr>
          <w:rFonts w:asciiTheme="minorHAnsi" w:hAnsiTheme="minorHAnsi" w:cstheme="minorHAnsi"/>
          <w:bCs/>
        </w:rPr>
      </w:pPr>
      <w:r w:rsidRPr="00FA7D9F">
        <w:rPr>
          <w:rFonts w:asciiTheme="minorHAnsi" w:hAnsiTheme="minorHAnsi" w:cstheme="minorHAnsi"/>
          <w:b/>
          <w:bCs/>
        </w:rPr>
        <w:tab/>
      </w:r>
      <w:r w:rsidR="00923BBF" w:rsidRPr="00FA7D9F">
        <w:rPr>
          <w:rFonts w:asciiTheme="minorHAnsi" w:hAnsiTheme="minorHAnsi" w:cstheme="minorHAnsi"/>
          <w:b/>
          <w:bCs/>
        </w:rPr>
        <w:t>16</w:t>
      </w:r>
      <w:r w:rsidRPr="00FA7D9F">
        <w:rPr>
          <w:rFonts w:asciiTheme="minorHAnsi" w:hAnsiTheme="minorHAnsi" w:cstheme="minorHAnsi"/>
          <w:b/>
          <w:bCs/>
        </w:rPr>
        <w:t xml:space="preserve">.9.3. </w:t>
      </w:r>
      <w:r w:rsidRPr="00FA7D9F">
        <w:rPr>
          <w:rFonts w:asciiTheme="minorHAnsi" w:hAnsiTheme="minorHAnsi" w:cstheme="minorHAnsi"/>
          <w:bCs/>
        </w:rPr>
        <w:t>Resignation.</w:t>
      </w:r>
    </w:p>
    <w:p w14:paraId="194E2C38" w14:textId="2F38FD9A" w:rsidR="00741C99" w:rsidRPr="00FA7D9F" w:rsidRDefault="00741C99" w:rsidP="00376E10">
      <w:pPr>
        <w:pStyle w:val="Default"/>
        <w:spacing w:after="120"/>
        <w:rPr>
          <w:rFonts w:asciiTheme="minorHAnsi" w:hAnsiTheme="minorHAnsi" w:cstheme="minorHAnsi"/>
          <w:b/>
          <w:bCs/>
        </w:rPr>
      </w:pPr>
      <w:r w:rsidRPr="00FA7D9F">
        <w:rPr>
          <w:rFonts w:asciiTheme="minorHAnsi" w:hAnsiTheme="minorHAnsi" w:cstheme="minorHAnsi"/>
          <w:b/>
          <w:bCs/>
        </w:rPr>
        <w:t>1</w:t>
      </w:r>
      <w:r w:rsidR="00923BBF" w:rsidRPr="00FA7D9F">
        <w:rPr>
          <w:rFonts w:asciiTheme="minorHAnsi" w:hAnsiTheme="minorHAnsi" w:cstheme="minorHAnsi"/>
          <w:b/>
          <w:bCs/>
        </w:rPr>
        <w:t>6</w:t>
      </w:r>
      <w:r w:rsidRPr="00FA7D9F">
        <w:rPr>
          <w:rFonts w:asciiTheme="minorHAnsi" w:hAnsiTheme="minorHAnsi" w:cstheme="minorHAnsi"/>
          <w:b/>
          <w:bCs/>
        </w:rPr>
        <w:t>.10.</w:t>
      </w:r>
      <w:r w:rsidRPr="00FA7D9F">
        <w:rPr>
          <w:rFonts w:asciiTheme="minorHAnsi" w:hAnsiTheme="minorHAnsi" w:cstheme="minorHAnsi"/>
          <w:bCs/>
        </w:rPr>
        <w:t xml:space="preserve"> All Committee and Executive Committee positions are unpaid volunteer positions.  </w:t>
      </w:r>
    </w:p>
    <w:p w14:paraId="749B6F81" w14:textId="5ED1900E" w:rsidR="00E11209" w:rsidRPr="00FA7D9F" w:rsidRDefault="00E11209" w:rsidP="00376E10">
      <w:pPr>
        <w:pStyle w:val="Default"/>
        <w:spacing w:after="120"/>
        <w:rPr>
          <w:rFonts w:asciiTheme="minorHAnsi" w:hAnsiTheme="minorHAnsi" w:cstheme="minorHAnsi"/>
          <w:b/>
          <w:bCs/>
          <w:sz w:val="28"/>
          <w:szCs w:val="28"/>
        </w:rPr>
      </w:pPr>
    </w:p>
    <w:p w14:paraId="00B0ACF1" w14:textId="5DA6F54C" w:rsidR="00D62147" w:rsidRPr="00FA7D9F" w:rsidRDefault="00923BBF" w:rsidP="00376E10">
      <w:pPr>
        <w:pStyle w:val="Default"/>
        <w:spacing w:after="120"/>
        <w:rPr>
          <w:rFonts w:asciiTheme="minorHAnsi" w:hAnsiTheme="minorHAnsi" w:cstheme="minorHAnsi"/>
          <w:sz w:val="28"/>
          <w:szCs w:val="28"/>
        </w:rPr>
      </w:pPr>
      <w:r w:rsidRPr="00FA7D9F">
        <w:rPr>
          <w:rFonts w:asciiTheme="minorHAnsi" w:hAnsiTheme="minorHAnsi" w:cstheme="minorHAnsi"/>
          <w:b/>
          <w:bCs/>
          <w:sz w:val="28"/>
          <w:szCs w:val="28"/>
        </w:rPr>
        <w:t>17</w:t>
      </w:r>
      <w:r w:rsidR="00D62147" w:rsidRPr="00FA7D9F">
        <w:rPr>
          <w:rFonts w:asciiTheme="minorHAnsi" w:hAnsiTheme="minorHAnsi" w:cstheme="minorHAnsi"/>
          <w:b/>
          <w:bCs/>
          <w:sz w:val="28"/>
          <w:szCs w:val="28"/>
        </w:rPr>
        <w:t xml:space="preserve">. Powers of the Committee </w:t>
      </w:r>
    </w:p>
    <w:p w14:paraId="3254166B" w14:textId="49C16662" w:rsidR="00A220F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rPr>
        <w:t xml:space="preserve">The Committee shall carry out the day-to-day running </w:t>
      </w:r>
      <w:r w:rsidR="00BC000C">
        <w:rPr>
          <w:rFonts w:asciiTheme="minorHAnsi" w:hAnsiTheme="minorHAnsi" w:cstheme="minorHAnsi"/>
        </w:rPr>
        <w:t>of the a</w:t>
      </w:r>
      <w:r w:rsidRPr="00FA7D9F">
        <w:rPr>
          <w:rFonts w:asciiTheme="minorHAnsi" w:hAnsiTheme="minorHAnsi" w:cstheme="minorHAnsi"/>
        </w:rPr>
        <w:t xml:space="preserve">ssociation and have the power to: </w:t>
      </w:r>
    </w:p>
    <w:p w14:paraId="3A5ED9D6" w14:textId="0742AEE6"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.1. </w:t>
      </w:r>
      <w:r w:rsidR="00D62147" w:rsidRPr="00FA7D9F">
        <w:rPr>
          <w:rFonts w:asciiTheme="minorHAnsi" w:hAnsiTheme="minorHAnsi" w:cstheme="minorHAnsi"/>
        </w:rPr>
        <w:t>Administer the finances, appoint bankers, and direct the opening of bank accounts for specific purposes and to transfer funds from one accoun</w:t>
      </w:r>
      <w:r w:rsidRPr="00FA7D9F">
        <w:rPr>
          <w:rFonts w:asciiTheme="minorHAnsi" w:hAnsiTheme="minorHAnsi" w:cstheme="minorHAnsi"/>
        </w:rPr>
        <w:t xml:space="preserve">t to another, and to close any </w:t>
      </w:r>
      <w:r w:rsidR="00D62147" w:rsidRPr="00FA7D9F">
        <w:rPr>
          <w:rFonts w:asciiTheme="minorHAnsi" w:hAnsiTheme="minorHAnsi" w:cstheme="minorHAnsi"/>
        </w:rPr>
        <w:t xml:space="preserve">such account. </w:t>
      </w:r>
    </w:p>
    <w:p w14:paraId="6505ACB7" w14:textId="625ECAB7"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.2. </w:t>
      </w:r>
      <w:r w:rsidR="00D62147" w:rsidRPr="00FA7D9F">
        <w:rPr>
          <w:rFonts w:asciiTheme="minorHAnsi" w:hAnsiTheme="minorHAnsi" w:cstheme="minorHAnsi"/>
        </w:rPr>
        <w:t>Fix the manner in which such bank</w:t>
      </w:r>
      <w:r w:rsidR="00BC000C">
        <w:rPr>
          <w:rFonts w:asciiTheme="minorHAnsi" w:hAnsiTheme="minorHAnsi" w:cstheme="minorHAnsi"/>
          <w:strike/>
        </w:rPr>
        <w:t xml:space="preserve"> </w:t>
      </w:r>
      <w:r w:rsidR="00D62147" w:rsidRPr="00FA7D9F">
        <w:rPr>
          <w:rFonts w:asciiTheme="minorHAnsi" w:hAnsiTheme="minorHAnsi" w:cstheme="minorHAnsi"/>
        </w:rPr>
        <w:t>accounts shall b</w:t>
      </w:r>
      <w:r w:rsidRPr="00FA7D9F">
        <w:rPr>
          <w:rFonts w:asciiTheme="minorHAnsi" w:hAnsiTheme="minorHAnsi" w:cstheme="minorHAnsi"/>
        </w:rPr>
        <w:t xml:space="preserve">e operated, providing the </w:t>
      </w:r>
      <w:r w:rsidR="00D62147" w:rsidRPr="00FA7D9F">
        <w:rPr>
          <w:rFonts w:asciiTheme="minorHAnsi" w:hAnsiTheme="minorHAnsi" w:cstheme="minorHAnsi"/>
        </w:rPr>
        <w:t xml:space="preserve">Committee passes all payments. </w:t>
      </w:r>
    </w:p>
    <w:p w14:paraId="4E1A9593" w14:textId="089E2EC7"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.3. </w:t>
      </w:r>
      <w:r w:rsidR="00D62147" w:rsidRPr="00FA7D9F">
        <w:rPr>
          <w:rFonts w:asciiTheme="minorHAnsi" w:hAnsiTheme="minorHAnsi" w:cstheme="minorHAnsi"/>
        </w:rPr>
        <w:t>Propose fees and subscriptions payable by members and</w:t>
      </w:r>
      <w:r w:rsidRPr="00FA7D9F">
        <w:rPr>
          <w:rFonts w:asciiTheme="minorHAnsi" w:hAnsiTheme="minorHAnsi" w:cstheme="minorHAnsi"/>
        </w:rPr>
        <w:t xml:space="preserve"> decide such levies, fines and </w:t>
      </w:r>
      <w:r w:rsidR="00D62147" w:rsidRPr="00FA7D9F">
        <w:rPr>
          <w:rFonts w:asciiTheme="minorHAnsi" w:hAnsiTheme="minorHAnsi" w:cstheme="minorHAnsi"/>
        </w:rPr>
        <w:t xml:space="preserve">charges as is deemed necessary and advisable, and to enforce payment thereof. </w:t>
      </w:r>
    </w:p>
    <w:p w14:paraId="6E345483" w14:textId="77777777" w:rsidR="002B56F1"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.4. </w:t>
      </w:r>
      <w:r w:rsidR="00D62147" w:rsidRPr="00FA7D9F">
        <w:rPr>
          <w:rFonts w:asciiTheme="minorHAnsi" w:hAnsiTheme="minorHAnsi" w:cstheme="minorHAnsi"/>
        </w:rPr>
        <w:t xml:space="preserve">Adjudicate on all matters brought before </w:t>
      </w:r>
      <w:r w:rsidR="00BC000C">
        <w:rPr>
          <w:rFonts w:asciiTheme="minorHAnsi" w:hAnsiTheme="minorHAnsi" w:cstheme="minorHAnsi"/>
        </w:rPr>
        <w:t>it which in any way affect the a</w:t>
      </w:r>
      <w:r w:rsidR="00D62147" w:rsidRPr="00FA7D9F">
        <w:rPr>
          <w:rFonts w:asciiTheme="minorHAnsi" w:hAnsiTheme="minorHAnsi" w:cstheme="minorHAnsi"/>
        </w:rPr>
        <w:t xml:space="preserve">ssociation. </w:t>
      </w:r>
    </w:p>
    <w:p w14:paraId="4194DB5E" w14:textId="0BDE6779" w:rsidR="00D62147" w:rsidRPr="00FA7D9F" w:rsidRDefault="00EB018C" w:rsidP="00376E10">
      <w:pPr>
        <w:pStyle w:val="Default"/>
        <w:spacing w:after="120"/>
        <w:rPr>
          <w:rFonts w:asciiTheme="minorHAnsi" w:hAnsiTheme="minorHAnsi" w:cstheme="minorHAnsi"/>
        </w:rPr>
      </w:pPr>
      <w:r>
        <w:rPr>
          <w:rFonts w:asciiTheme="minorHAnsi" w:hAnsiTheme="minorHAnsi" w:cstheme="minorHAnsi"/>
          <w:b/>
          <w:bCs/>
        </w:rPr>
        <w:t>17</w:t>
      </w:r>
      <w:r w:rsidR="00D62147" w:rsidRPr="00FA7D9F">
        <w:rPr>
          <w:rFonts w:asciiTheme="minorHAnsi" w:hAnsiTheme="minorHAnsi" w:cstheme="minorHAnsi"/>
          <w:b/>
          <w:bCs/>
        </w:rPr>
        <w:t xml:space="preserve">.5. </w:t>
      </w:r>
      <w:r w:rsidR="00D62147" w:rsidRPr="00FA7D9F">
        <w:rPr>
          <w:rFonts w:asciiTheme="minorHAnsi" w:hAnsiTheme="minorHAnsi" w:cstheme="minorHAnsi"/>
        </w:rPr>
        <w:t xml:space="preserve">Cause minutes to be made of all proceedings at meetings of the Committee and </w:t>
      </w:r>
      <w:r w:rsidR="00A0698F">
        <w:rPr>
          <w:rFonts w:asciiTheme="minorHAnsi" w:hAnsiTheme="minorHAnsi" w:cstheme="minorHAnsi"/>
        </w:rPr>
        <w:t>general m</w:t>
      </w:r>
      <w:r w:rsidR="00D62147" w:rsidRPr="00FA7D9F">
        <w:rPr>
          <w:rFonts w:asciiTheme="minorHAnsi" w:hAnsiTheme="minorHAnsi" w:cstheme="minorHAnsi"/>
        </w:rPr>
        <w:t xml:space="preserve">eetings of members. </w:t>
      </w:r>
    </w:p>
    <w:p w14:paraId="06B08A15" w14:textId="63475656"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.6. </w:t>
      </w:r>
      <w:r w:rsidR="00D62147" w:rsidRPr="00FA7D9F">
        <w:rPr>
          <w:rFonts w:asciiTheme="minorHAnsi" w:hAnsiTheme="minorHAnsi" w:cstheme="minorHAnsi"/>
        </w:rPr>
        <w:t xml:space="preserve">Make, amend and rescind </w:t>
      </w:r>
      <w:r w:rsidR="00CD1188" w:rsidRPr="00FA7D9F">
        <w:rPr>
          <w:rFonts w:asciiTheme="minorHAnsi" w:hAnsiTheme="minorHAnsi" w:cstheme="minorHAnsi"/>
        </w:rPr>
        <w:t>rules</w:t>
      </w:r>
      <w:r w:rsidR="00D62147" w:rsidRPr="00FA7D9F">
        <w:rPr>
          <w:rFonts w:asciiTheme="minorHAnsi" w:hAnsiTheme="minorHAnsi" w:cstheme="minorHAnsi"/>
        </w:rPr>
        <w:t xml:space="preserve"> and </w:t>
      </w:r>
      <w:r w:rsidR="00A0698F">
        <w:rPr>
          <w:rFonts w:asciiTheme="minorHAnsi" w:hAnsiTheme="minorHAnsi" w:cstheme="minorHAnsi"/>
        </w:rPr>
        <w:t>b</w:t>
      </w:r>
      <w:r w:rsidR="00D62147" w:rsidRPr="00FA7D9F">
        <w:rPr>
          <w:rFonts w:asciiTheme="minorHAnsi" w:hAnsiTheme="minorHAnsi" w:cstheme="minorHAnsi"/>
        </w:rPr>
        <w:t xml:space="preserve">y-laws. </w:t>
      </w:r>
    </w:p>
    <w:p w14:paraId="54A14256" w14:textId="1A16041B" w:rsidR="00D62147" w:rsidRPr="00FA7D9F" w:rsidRDefault="00EB018C" w:rsidP="00376E10">
      <w:pPr>
        <w:pStyle w:val="Default"/>
        <w:spacing w:after="120"/>
        <w:rPr>
          <w:rFonts w:asciiTheme="minorHAnsi" w:hAnsiTheme="minorHAnsi" w:cstheme="minorHAnsi"/>
        </w:rPr>
      </w:pPr>
      <w:r w:rsidRPr="00EB018C">
        <w:rPr>
          <w:rFonts w:asciiTheme="minorHAnsi" w:hAnsiTheme="minorHAnsi" w:cstheme="minorHAnsi"/>
          <w:b/>
          <w:bCs/>
        </w:rPr>
        <w:t>1</w:t>
      </w:r>
      <w:r w:rsidR="00F6595A" w:rsidRPr="00EB018C">
        <w:rPr>
          <w:rFonts w:asciiTheme="minorHAnsi" w:hAnsiTheme="minorHAnsi" w:cstheme="minorHAnsi"/>
          <w:b/>
          <w:bCs/>
        </w:rPr>
        <w:t>7</w:t>
      </w:r>
      <w:r w:rsidR="00D62147" w:rsidRPr="00FA7D9F">
        <w:rPr>
          <w:rFonts w:asciiTheme="minorHAnsi" w:hAnsiTheme="minorHAnsi" w:cstheme="minorHAnsi"/>
          <w:b/>
          <w:bCs/>
        </w:rPr>
        <w:t xml:space="preserve">.7. </w:t>
      </w:r>
      <w:r w:rsidR="00D62147" w:rsidRPr="00FA7D9F">
        <w:rPr>
          <w:rFonts w:asciiTheme="minorHAnsi" w:hAnsiTheme="minorHAnsi" w:cstheme="minorHAnsi"/>
        </w:rPr>
        <w:t>Have the power to form and appoint any sub-commit</w:t>
      </w:r>
      <w:r w:rsidR="00BC000C">
        <w:rPr>
          <w:rFonts w:asciiTheme="minorHAnsi" w:hAnsiTheme="minorHAnsi" w:cstheme="minorHAnsi"/>
        </w:rPr>
        <w:t xml:space="preserve">tee/s as required for specific </w:t>
      </w:r>
      <w:r w:rsidR="00D62147" w:rsidRPr="00FA7D9F">
        <w:rPr>
          <w:rFonts w:asciiTheme="minorHAnsi" w:hAnsiTheme="minorHAnsi" w:cstheme="minorHAnsi"/>
        </w:rPr>
        <w:t>purposes.</w:t>
      </w:r>
    </w:p>
    <w:p w14:paraId="04A048DD" w14:textId="6A192C0D" w:rsidR="00D62147"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.8. </w:t>
      </w:r>
      <w:r w:rsidR="00D62147" w:rsidRPr="00FA7D9F">
        <w:rPr>
          <w:rFonts w:asciiTheme="minorHAnsi" w:hAnsiTheme="minorHAnsi" w:cstheme="minorHAnsi"/>
        </w:rPr>
        <w:t xml:space="preserve">May at their discretion employ a person or persons to carry out certain duties required by the </w:t>
      </w:r>
      <w:r w:rsidR="00BC000C">
        <w:rPr>
          <w:rFonts w:asciiTheme="minorHAnsi" w:hAnsiTheme="minorHAnsi" w:cstheme="minorHAnsi"/>
        </w:rPr>
        <w:t>a</w:t>
      </w:r>
      <w:r w:rsidR="00D62147" w:rsidRPr="00FA7D9F">
        <w:rPr>
          <w:rFonts w:asciiTheme="minorHAnsi" w:hAnsiTheme="minorHAnsi" w:cstheme="minorHAnsi"/>
        </w:rPr>
        <w:t>ssociation, at salaries or remuneration for such pe</w:t>
      </w:r>
      <w:r w:rsidRPr="00FA7D9F">
        <w:rPr>
          <w:rFonts w:asciiTheme="minorHAnsi" w:hAnsiTheme="minorHAnsi" w:cstheme="minorHAnsi"/>
        </w:rPr>
        <w:t xml:space="preserve">riod of time, as may be deemed </w:t>
      </w:r>
      <w:r w:rsidR="00D62147" w:rsidRPr="00FA7D9F">
        <w:rPr>
          <w:rFonts w:asciiTheme="minorHAnsi" w:hAnsiTheme="minorHAnsi" w:cstheme="minorHAnsi"/>
        </w:rPr>
        <w:t xml:space="preserve">necessary. </w:t>
      </w:r>
    </w:p>
    <w:p w14:paraId="62BBE39C" w14:textId="4BEC1ED4" w:rsidR="00F7333E" w:rsidRDefault="00F7333E" w:rsidP="00376E10">
      <w:pPr>
        <w:pStyle w:val="Default"/>
        <w:spacing w:after="120"/>
        <w:rPr>
          <w:rFonts w:asciiTheme="minorHAnsi" w:hAnsiTheme="minorHAnsi" w:cstheme="minorHAnsi"/>
        </w:rPr>
      </w:pPr>
    </w:p>
    <w:p w14:paraId="3C6783F5" w14:textId="77777777" w:rsidR="00F7333E" w:rsidRPr="00FA7D9F" w:rsidRDefault="00F7333E" w:rsidP="00376E10">
      <w:pPr>
        <w:pStyle w:val="Default"/>
        <w:spacing w:after="120"/>
        <w:rPr>
          <w:rFonts w:asciiTheme="minorHAnsi" w:hAnsiTheme="minorHAnsi" w:cstheme="minorHAnsi"/>
        </w:rPr>
      </w:pPr>
    </w:p>
    <w:p w14:paraId="1417FF62" w14:textId="66BC24D5"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lastRenderedPageBreak/>
        <w:t>17</w:t>
      </w:r>
      <w:r w:rsidR="00D62147" w:rsidRPr="00FA7D9F">
        <w:rPr>
          <w:rFonts w:asciiTheme="minorHAnsi" w:hAnsiTheme="minorHAnsi" w:cstheme="minorHAnsi"/>
          <w:b/>
          <w:bCs/>
        </w:rPr>
        <w:t xml:space="preserve">.9. </w:t>
      </w:r>
      <w:r w:rsidR="00D62147" w:rsidRPr="00FA7D9F">
        <w:rPr>
          <w:rFonts w:asciiTheme="minorHAnsi" w:hAnsiTheme="minorHAnsi" w:cstheme="minorHAnsi"/>
        </w:rPr>
        <w:t xml:space="preserve">Should a vacancy occur on the Committee during the season, the Committee shall: </w:t>
      </w:r>
    </w:p>
    <w:p w14:paraId="77AD15CF" w14:textId="4DABDD5A" w:rsidR="00D62147" w:rsidRPr="00FA7D9F" w:rsidRDefault="00F6595A" w:rsidP="00A0698F">
      <w:pPr>
        <w:pStyle w:val="Default"/>
        <w:spacing w:after="120"/>
        <w:ind w:firstLine="7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.9.1. </w:t>
      </w:r>
      <w:r w:rsidR="00D62147" w:rsidRPr="00FA7D9F">
        <w:rPr>
          <w:rFonts w:asciiTheme="minorHAnsi" w:hAnsiTheme="minorHAnsi" w:cstheme="minorHAnsi"/>
        </w:rPr>
        <w:t xml:space="preserve">Advise the membership of the vacancy and, after at least 7 days, </w:t>
      </w:r>
    </w:p>
    <w:p w14:paraId="462AA3C7" w14:textId="724E54DB" w:rsidR="00D62147" w:rsidRPr="00FA7D9F" w:rsidRDefault="00F6595A" w:rsidP="00A0698F">
      <w:pPr>
        <w:pStyle w:val="Default"/>
        <w:spacing w:after="120"/>
        <w:ind w:left="7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.9.2. </w:t>
      </w:r>
      <w:r w:rsidR="00D62147" w:rsidRPr="00FA7D9F">
        <w:rPr>
          <w:rFonts w:asciiTheme="minorHAnsi" w:hAnsiTheme="minorHAnsi" w:cstheme="minorHAnsi"/>
        </w:rPr>
        <w:t xml:space="preserve">Where that </w:t>
      </w:r>
      <w:r w:rsidR="00BC000C">
        <w:rPr>
          <w:rFonts w:asciiTheme="minorHAnsi" w:hAnsiTheme="minorHAnsi" w:cstheme="minorHAnsi"/>
        </w:rPr>
        <w:t>v</w:t>
      </w:r>
      <w:r w:rsidR="00D62147" w:rsidRPr="00FA7D9F">
        <w:rPr>
          <w:rFonts w:asciiTheme="minorHAnsi" w:hAnsiTheme="minorHAnsi" w:cstheme="minorHAnsi"/>
        </w:rPr>
        <w:t>acancy is an executive role, request nominations from</w:t>
      </w:r>
      <w:r w:rsidR="00821F52" w:rsidRPr="00FA7D9F">
        <w:rPr>
          <w:rFonts w:asciiTheme="minorHAnsi" w:hAnsiTheme="minorHAnsi" w:cstheme="minorHAnsi"/>
        </w:rPr>
        <w:t xml:space="preserve"> the </w:t>
      </w:r>
      <w:r w:rsidR="00BC000C">
        <w:rPr>
          <w:rFonts w:asciiTheme="minorHAnsi" w:hAnsiTheme="minorHAnsi" w:cstheme="minorHAnsi"/>
        </w:rPr>
        <w:t>membership for the v</w:t>
      </w:r>
      <w:r w:rsidR="00821F52" w:rsidRPr="00FA7D9F">
        <w:rPr>
          <w:rFonts w:asciiTheme="minorHAnsi" w:hAnsiTheme="minorHAnsi" w:cstheme="minorHAnsi"/>
        </w:rPr>
        <w:t>acancy.</w:t>
      </w:r>
    </w:p>
    <w:p w14:paraId="6CD9F39D" w14:textId="3E7C8BFA" w:rsidR="00D62147" w:rsidRPr="00FA7D9F" w:rsidRDefault="00F6595A" w:rsidP="00A0698F">
      <w:pPr>
        <w:pStyle w:val="Default"/>
        <w:spacing w:after="120"/>
        <w:ind w:left="7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.9.3</w:t>
      </w:r>
      <w:r w:rsidR="00A0698F">
        <w:rPr>
          <w:rFonts w:asciiTheme="minorHAnsi" w:hAnsiTheme="minorHAnsi" w:cstheme="minorHAnsi"/>
          <w:b/>
          <w:bCs/>
        </w:rPr>
        <w:t>.</w:t>
      </w:r>
      <w:r w:rsidR="00D62147" w:rsidRPr="00FA7D9F">
        <w:rPr>
          <w:rFonts w:asciiTheme="minorHAnsi" w:hAnsiTheme="minorHAnsi" w:cstheme="minorHAnsi"/>
          <w:b/>
          <w:bCs/>
        </w:rPr>
        <w:t xml:space="preserve"> </w:t>
      </w:r>
      <w:r w:rsidR="00D62147" w:rsidRPr="00FA7D9F">
        <w:rPr>
          <w:rFonts w:asciiTheme="minorHAnsi" w:hAnsiTheme="minorHAnsi" w:cstheme="minorHAnsi"/>
        </w:rPr>
        <w:t xml:space="preserve">An election shall be held to fill the office for the remainder of the unexpired term. The election procedure for filling the unexpired term of a vacant office shall be the same as for the normal procedure for elections. </w:t>
      </w:r>
    </w:p>
    <w:p w14:paraId="3A9FFD69" w14:textId="673C0C7F" w:rsidR="00EB631B" w:rsidRPr="00FA7D9F" w:rsidRDefault="00F6595A" w:rsidP="00A0698F">
      <w:pPr>
        <w:pStyle w:val="Default"/>
        <w:spacing w:after="120"/>
        <w:ind w:left="7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.9.4</w:t>
      </w:r>
      <w:r w:rsidR="00A0698F">
        <w:rPr>
          <w:rFonts w:asciiTheme="minorHAnsi" w:hAnsiTheme="minorHAnsi" w:cstheme="minorHAnsi"/>
          <w:b/>
          <w:bCs/>
        </w:rPr>
        <w:t>.</w:t>
      </w:r>
      <w:r w:rsidR="00D62147" w:rsidRPr="00FA7D9F">
        <w:rPr>
          <w:rFonts w:asciiTheme="minorHAnsi" w:hAnsiTheme="minorHAnsi" w:cstheme="minorHAnsi"/>
          <w:b/>
          <w:bCs/>
        </w:rPr>
        <w:t xml:space="preserve"> </w:t>
      </w:r>
      <w:r w:rsidR="00A0698F">
        <w:rPr>
          <w:rFonts w:asciiTheme="minorHAnsi" w:hAnsiTheme="minorHAnsi" w:cstheme="minorHAnsi"/>
        </w:rPr>
        <w:t>Where the vacancy is for general or c</w:t>
      </w:r>
      <w:r w:rsidR="00D62147" w:rsidRPr="00FA7D9F">
        <w:rPr>
          <w:rFonts w:asciiTheme="minorHAnsi" w:hAnsiTheme="minorHAnsi" w:cstheme="minorHAnsi"/>
        </w:rPr>
        <w:t xml:space="preserve">ountry positions the committee shall at their discretion appoint a successor until the next </w:t>
      </w:r>
      <w:r w:rsidR="00BC000C">
        <w:rPr>
          <w:rFonts w:asciiTheme="minorHAnsi" w:hAnsiTheme="minorHAnsi" w:cstheme="minorHAnsi"/>
        </w:rPr>
        <w:t>AGM</w:t>
      </w:r>
      <w:r w:rsidR="00D62147" w:rsidRPr="00FA7D9F">
        <w:rPr>
          <w:rFonts w:asciiTheme="minorHAnsi" w:hAnsiTheme="minorHAnsi" w:cstheme="minorHAnsi"/>
        </w:rPr>
        <w:t xml:space="preserve"> if required; </w:t>
      </w:r>
    </w:p>
    <w:p w14:paraId="5281E79D" w14:textId="4AF19B12" w:rsidR="00D62147" w:rsidRPr="00FA7D9F" w:rsidRDefault="00F6595A" w:rsidP="00A0698F">
      <w:pPr>
        <w:pStyle w:val="Default"/>
        <w:spacing w:after="120"/>
        <w:rPr>
          <w:rFonts w:asciiTheme="minorHAnsi" w:hAnsiTheme="minorHAnsi" w:cstheme="minorHAnsi"/>
        </w:rPr>
      </w:pPr>
      <w:r w:rsidRPr="00FA7D9F">
        <w:rPr>
          <w:rFonts w:asciiTheme="minorHAnsi" w:hAnsiTheme="minorHAnsi" w:cstheme="minorHAnsi"/>
          <w:b/>
          <w:bCs/>
        </w:rPr>
        <w:t>17</w:t>
      </w:r>
      <w:r w:rsidR="00D62147" w:rsidRPr="00FA7D9F">
        <w:rPr>
          <w:rFonts w:asciiTheme="minorHAnsi" w:hAnsiTheme="minorHAnsi" w:cstheme="minorHAnsi"/>
          <w:b/>
          <w:bCs/>
        </w:rPr>
        <w:t xml:space="preserve">.10. </w:t>
      </w:r>
      <w:r w:rsidR="00D62147" w:rsidRPr="00FA7D9F">
        <w:rPr>
          <w:rFonts w:asciiTheme="minorHAnsi" w:hAnsiTheme="minorHAnsi" w:cstheme="minorHAnsi"/>
        </w:rPr>
        <w:t>Appoint an officer/s or agent of the Com</w:t>
      </w:r>
      <w:r w:rsidR="00BC000C">
        <w:rPr>
          <w:rFonts w:asciiTheme="minorHAnsi" w:hAnsiTheme="minorHAnsi" w:cstheme="minorHAnsi"/>
        </w:rPr>
        <w:t xml:space="preserve">mittee to have custody of the association’s </w:t>
      </w:r>
      <w:r w:rsidR="00D62147" w:rsidRPr="00FA7D9F">
        <w:rPr>
          <w:rFonts w:asciiTheme="minorHAnsi" w:hAnsiTheme="minorHAnsi" w:cstheme="minorHAnsi"/>
        </w:rPr>
        <w:t xml:space="preserve">records, documents and securities. </w:t>
      </w:r>
    </w:p>
    <w:p w14:paraId="218939E0" w14:textId="5D909846" w:rsidR="00EB631B" w:rsidRPr="00FA7D9F" w:rsidRDefault="00EB631B" w:rsidP="00376E10">
      <w:pPr>
        <w:pStyle w:val="Default"/>
        <w:spacing w:after="120"/>
        <w:rPr>
          <w:rFonts w:asciiTheme="minorHAnsi" w:hAnsiTheme="minorHAnsi" w:cstheme="minorHAnsi"/>
        </w:rPr>
      </w:pPr>
    </w:p>
    <w:p w14:paraId="30D6BBA5" w14:textId="142BC428" w:rsidR="00780395" w:rsidRDefault="00E11209" w:rsidP="00376E10">
      <w:pPr>
        <w:pStyle w:val="Default"/>
        <w:spacing w:after="120"/>
        <w:jc w:val="center"/>
        <w:rPr>
          <w:rFonts w:asciiTheme="minorHAnsi" w:hAnsiTheme="minorHAnsi" w:cstheme="minorHAnsi"/>
          <w:b/>
          <w:bCs/>
          <w:sz w:val="32"/>
          <w:szCs w:val="32"/>
        </w:rPr>
      </w:pPr>
      <w:r w:rsidRPr="00FA7D9F">
        <w:rPr>
          <w:rFonts w:asciiTheme="minorHAnsi" w:hAnsiTheme="minorHAnsi" w:cstheme="minorHAnsi"/>
          <w:b/>
          <w:bCs/>
          <w:sz w:val="32"/>
          <w:szCs w:val="32"/>
        </w:rPr>
        <w:t xml:space="preserve">Division 4 – Finance and </w:t>
      </w:r>
      <w:r w:rsidR="00BC000C">
        <w:rPr>
          <w:rFonts w:asciiTheme="minorHAnsi" w:hAnsiTheme="minorHAnsi" w:cstheme="minorHAnsi"/>
          <w:b/>
          <w:bCs/>
          <w:sz w:val="32"/>
          <w:szCs w:val="32"/>
        </w:rPr>
        <w:t>a</w:t>
      </w:r>
      <w:r w:rsidRPr="00FA7D9F">
        <w:rPr>
          <w:rFonts w:asciiTheme="minorHAnsi" w:hAnsiTheme="minorHAnsi" w:cstheme="minorHAnsi"/>
          <w:b/>
          <w:bCs/>
          <w:sz w:val="32"/>
          <w:szCs w:val="32"/>
        </w:rPr>
        <w:t>dministration</w:t>
      </w:r>
    </w:p>
    <w:p w14:paraId="6E10F00B" w14:textId="77777777" w:rsidR="002B56F1" w:rsidRPr="00FA7D9F" w:rsidRDefault="002B56F1" w:rsidP="00376E10">
      <w:pPr>
        <w:pStyle w:val="Default"/>
        <w:spacing w:after="120"/>
        <w:jc w:val="center"/>
        <w:rPr>
          <w:rFonts w:asciiTheme="minorHAnsi" w:hAnsiTheme="minorHAnsi" w:cstheme="minorHAnsi"/>
        </w:rPr>
      </w:pPr>
    </w:p>
    <w:p w14:paraId="5C9F62C8" w14:textId="550007EB" w:rsidR="00D62147" w:rsidRPr="00FA7D9F" w:rsidRDefault="00F6595A" w:rsidP="00376E10">
      <w:pPr>
        <w:pStyle w:val="Default"/>
        <w:spacing w:after="120"/>
        <w:rPr>
          <w:rFonts w:asciiTheme="minorHAnsi" w:hAnsiTheme="minorHAnsi" w:cstheme="minorHAnsi"/>
          <w:sz w:val="28"/>
          <w:szCs w:val="28"/>
        </w:rPr>
      </w:pPr>
      <w:r w:rsidRPr="00FA7D9F">
        <w:rPr>
          <w:rFonts w:asciiTheme="minorHAnsi" w:hAnsiTheme="minorHAnsi" w:cstheme="minorHAnsi"/>
          <w:b/>
          <w:bCs/>
          <w:sz w:val="28"/>
          <w:szCs w:val="28"/>
        </w:rPr>
        <w:t>18</w:t>
      </w:r>
      <w:r w:rsidR="00D62147" w:rsidRPr="00FA7D9F">
        <w:rPr>
          <w:rFonts w:asciiTheme="minorHAnsi" w:hAnsiTheme="minorHAnsi" w:cstheme="minorHAnsi"/>
          <w:b/>
          <w:bCs/>
          <w:sz w:val="28"/>
          <w:szCs w:val="28"/>
        </w:rPr>
        <w:t xml:space="preserve">. Finance </w:t>
      </w:r>
    </w:p>
    <w:p w14:paraId="5AA52FC9" w14:textId="71D8C6AC"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.1. </w:t>
      </w:r>
      <w:r w:rsidR="00BC000C">
        <w:rPr>
          <w:rFonts w:asciiTheme="minorHAnsi" w:hAnsiTheme="minorHAnsi" w:cstheme="minorHAnsi"/>
        </w:rPr>
        <w:t>All funds of the a</w:t>
      </w:r>
      <w:r w:rsidR="00D62147" w:rsidRPr="00FA7D9F">
        <w:rPr>
          <w:rFonts w:asciiTheme="minorHAnsi" w:hAnsiTheme="minorHAnsi" w:cstheme="minorHAnsi"/>
        </w:rPr>
        <w:t>ssociati</w:t>
      </w:r>
      <w:r w:rsidR="00BC000C">
        <w:rPr>
          <w:rFonts w:asciiTheme="minorHAnsi" w:hAnsiTheme="minorHAnsi" w:cstheme="minorHAnsi"/>
        </w:rPr>
        <w:t>on shall be deposited into the a</w:t>
      </w:r>
      <w:r w:rsidR="00D62147" w:rsidRPr="00FA7D9F">
        <w:rPr>
          <w:rFonts w:asciiTheme="minorHAnsi" w:hAnsiTheme="minorHAnsi" w:cstheme="minorHAnsi"/>
        </w:rPr>
        <w:t>ssociation’s a</w:t>
      </w:r>
      <w:r w:rsidR="00A0698F">
        <w:rPr>
          <w:rFonts w:asciiTheme="minorHAnsi" w:hAnsiTheme="minorHAnsi" w:cstheme="minorHAnsi"/>
        </w:rPr>
        <w:t>ccounts at such bank or recognis</w:t>
      </w:r>
      <w:r w:rsidR="00D62147" w:rsidRPr="00FA7D9F">
        <w:rPr>
          <w:rFonts w:asciiTheme="minorHAnsi" w:hAnsiTheme="minorHAnsi" w:cstheme="minorHAnsi"/>
        </w:rPr>
        <w:t xml:space="preserve">ed financial institution as the Committee may determine. </w:t>
      </w:r>
    </w:p>
    <w:p w14:paraId="6B1F30AE" w14:textId="67E4FA84" w:rsidR="00EB018C"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.2. </w:t>
      </w:r>
      <w:r w:rsidR="00D62147" w:rsidRPr="00FA7D9F">
        <w:rPr>
          <w:rFonts w:asciiTheme="minorHAnsi" w:hAnsiTheme="minorHAnsi" w:cstheme="minorHAnsi"/>
        </w:rPr>
        <w:t xml:space="preserve">All accounts due by the </w:t>
      </w:r>
      <w:r w:rsidR="00BC000C">
        <w:rPr>
          <w:rFonts w:asciiTheme="minorHAnsi" w:hAnsiTheme="minorHAnsi" w:cstheme="minorHAnsi"/>
        </w:rPr>
        <w:t>association shall be paid</w:t>
      </w:r>
      <w:r w:rsidR="00D62147" w:rsidRPr="00FA7D9F">
        <w:rPr>
          <w:rFonts w:asciiTheme="minorHAnsi" w:hAnsiTheme="minorHAnsi" w:cstheme="minorHAnsi"/>
        </w:rPr>
        <w:t xml:space="preserve"> after having being passe</w:t>
      </w:r>
      <w:r w:rsidR="00A0698F">
        <w:rPr>
          <w:rFonts w:asciiTheme="minorHAnsi" w:hAnsiTheme="minorHAnsi" w:cstheme="minorHAnsi"/>
        </w:rPr>
        <w:t>d for payment at the Committee m</w:t>
      </w:r>
      <w:r w:rsidR="00D62147" w:rsidRPr="00FA7D9F">
        <w:rPr>
          <w:rFonts w:asciiTheme="minorHAnsi" w:hAnsiTheme="minorHAnsi" w:cstheme="minorHAnsi"/>
        </w:rPr>
        <w:t xml:space="preserve">eeting and when immediate payment is necessary, account/s shall be paid and the action </w:t>
      </w:r>
      <w:r w:rsidR="00A0698F">
        <w:rPr>
          <w:rFonts w:asciiTheme="minorHAnsi" w:hAnsiTheme="minorHAnsi" w:cstheme="minorHAnsi"/>
        </w:rPr>
        <w:t>endorsed at the next Committee m</w:t>
      </w:r>
      <w:r w:rsidR="00D62147" w:rsidRPr="00FA7D9F">
        <w:rPr>
          <w:rFonts w:asciiTheme="minorHAnsi" w:hAnsiTheme="minorHAnsi" w:cstheme="minorHAnsi"/>
        </w:rPr>
        <w:t xml:space="preserve">eeting. </w:t>
      </w:r>
    </w:p>
    <w:p w14:paraId="62898112" w14:textId="0F05C33A"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.3. </w:t>
      </w:r>
      <w:r w:rsidR="00D62147" w:rsidRPr="00FA7D9F">
        <w:rPr>
          <w:rFonts w:asciiTheme="minorHAnsi" w:hAnsiTheme="minorHAnsi" w:cstheme="minorHAnsi"/>
        </w:rPr>
        <w:t xml:space="preserve">No Committee member shall spend more than a set amount without the consent of the Committee, and shall keep a record and present a receipt of such expenditure. </w:t>
      </w:r>
    </w:p>
    <w:p w14:paraId="62D5DC37" w14:textId="22D95FD1"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.4. </w:t>
      </w:r>
      <w:r w:rsidR="00D62147" w:rsidRPr="00FA7D9F">
        <w:rPr>
          <w:rFonts w:asciiTheme="minorHAnsi" w:hAnsiTheme="minorHAnsi" w:cstheme="minorHAnsi"/>
        </w:rPr>
        <w:t>A statement showing the financial posit</w:t>
      </w:r>
      <w:r w:rsidR="00BC000C">
        <w:rPr>
          <w:rFonts w:asciiTheme="minorHAnsi" w:hAnsiTheme="minorHAnsi" w:cstheme="minorHAnsi"/>
        </w:rPr>
        <w:t>ion of the a</w:t>
      </w:r>
      <w:r w:rsidR="00D62147" w:rsidRPr="00FA7D9F">
        <w:rPr>
          <w:rFonts w:asciiTheme="minorHAnsi" w:hAnsiTheme="minorHAnsi" w:cstheme="minorHAnsi"/>
        </w:rPr>
        <w:t>ssoc</w:t>
      </w:r>
      <w:r w:rsidR="00A0698F">
        <w:rPr>
          <w:rFonts w:asciiTheme="minorHAnsi" w:hAnsiTheme="minorHAnsi" w:cstheme="minorHAnsi"/>
        </w:rPr>
        <w:t>iation shall be tabled at each Committee m</w:t>
      </w:r>
      <w:r w:rsidR="00D62147" w:rsidRPr="00FA7D9F">
        <w:rPr>
          <w:rFonts w:asciiTheme="minorHAnsi" w:hAnsiTheme="minorHAnsi" w:cstheme="minorHAnsi"/>
        </w:rPr>
        <w:t xml:space="preserve">eeting by the Treasurer. </w:t>
      </w:r>
    </w:p>
    <w:p w14:paraId="36898A76" w14:textId="143E94AA"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.5. </w:t>
      </w:r>
      <w:r w:rsidR="00A0698F">
        <w:rPr>
          <w:rFonts w:asciiTheme="minorHAnsi" w:hAnsiTheme="minorHAnsi" w:cstheme="minorHAnsi"/>
        </w:rPr>
        <w:t>A statement of income and expenditure, assets and l</w:t>
      </w:r>
      <w:r w:rsidR="00D62147" w:rsidRPr="00FA7D9F">
        <w:rPr>
          <w:rFonts w:asciiTheme="minorHAnsi" w:hAnsiTheme="minorHAnsi" w:cstheme="minorHAnsi"/>
        </w:rPr>
        <w:t xml:space="preserve">iabilities shall be submitted to the </w:t>
      </w:r>
      <w:r w:rsidR="00BC000C">
        <w:rPr>
          <w:rFonts w:asciiTheme="minorHAnsi" w:hAnsiTheme="minorHAnsi" w:cstheme="minorHAnsi"/>
        </w:rPr>
        <w:t>AGM</w:t>
      </w:r>
      <w:r w:rsidR="00D62147" w:rsidRPr="00FA7D9F">
        <w:rPr>
          <w:rFonts w:asciiTheme="minorHAnsi" w:hAnsiTheme="minorHAnsi" w:cstheme="minorHAnsi"/>
        </w:rPr>
        <w:t xml:space="preserve">. Any auditor’s report shall be attached to such financial report. </w:t>
      </w:r>
    </w:p>
    <w:p w14:paraId="4C43E1FC" w14:textId="353E4479"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.6. </w:t>
      </w:r>
      <w:r w:rsidR="00BC000C">
        <w:rPr>
          <w:rFonts w:asciiTheme="minorHAnsi" w:hAnsiTheme="minorHAnsi" w:cstheme="minorHAnsi"/>
        </w:rPr>
        <w:t>The financial year of the a</w:t>
      </w:r>
      <w:r w:rsidR="00D62147" w:rsidRPr="00FA7D9F">
        <w:rPr>
          <w:rFonts w:asciiTheme="minorHAnsi" w:hAnsiTheme="minorHAnsi" w:cstheme="minorHAnsi"/>
        </w:rPr>
        <w:t>ssociation shall commence on the 1st October each year. The accounts, books and all finan</w:t>
      </w:r>
      <w:r w:rsidR="00A0698F">
        <w:rPr>
          <w:rFonts w:asciiTheme="minorHAnsi" w:hAnsiTheme="minorHAnsi" w:cstheme="minorHAnsi"/>
        </w:rPr>
        <w:t>cial records of the a</w:t>
      </w:r>
      <w:r w:rsidR="00BC000C">
        <w:rPr>
          <w:rFonts w:asciiTheme="minorHAnsi" w:hAnsiTheme="minorHAnsi" w:cstheme="minorHAnsi"/>
        </w:rPr>
        <w:t>ssociation</w:t>
      </w:r>
      <w:r w:rsidR="0064346C" w:rsidRPr="00FA7D9F">
        <w:rPr>
          <w:rFonts w:asciiTheme="minorHAnsi" w:hAnsiTheme="minorHAnsi" w:cstheme="minorHAnsi"/>
        </w:rPr>
        <w:t xml:space="preserve"> may</w:t>
      </w:r>
      <w:r w:rsidR="00D62147" w:rsidRPr="00FA7D9F">
        <w:rPr>
          <w:rFonts w:asciiTheme="minorHAnsi" w:hAnsiTheme="minorHAnsi" w:cstheme="minorHAnsi"/>
        </w:rPr>
        <w:t xml:space="preserve"> be audited from time to time</w:t>
      </w:r>
      <w:r w:rsidR="0064346C" w:rsidRPr="00FA7D9F">
        <w:rPr>
          <w:rFonts w:asciiTheme="minorHAnsi" w:hAnsiTheme="minorHAnsi" w:cstheme="minorHAnsi"/>
        </w:rPr>
        <w:t>, in accordance with the Act</w:t>
      </w:r>
      <w:r w:rsidR="00D62147" w:rsidRPr="00FA7D9F">
        <w:rPr>
          <w:rFonts w:asciiTheme="minorHAnsi" w:hAnsiTheme="minorHAnsi" w:cstheme="minorHAnsi"/>
        </w:rPr>
        <w:t xml:space="preserve">. </w:t>
      </w:r>
    </w:p>
    <w:p w14:paraId="63414D59" w14:textId="781DE1DA" w:rsidR="00D62147" w:rsidRPr="00FA7D9F" w:rsidRDefault="00F6595A" w:rsidP="00376E10">
      <w:pPr>
        <w:pStyle w:val="Default"/>
        <w:spacing w:after="120"/>
        <w:rPr>
          <w:rFonts w:asciiTheme="minorHAnsi" w:hAnsiTheme="minorHAnsi" w:cstheme="minorHAnsi"/>
        </w:rPr>
      </w:pPr>
      <w:r w:rsidRPr="00FA7D9F">
        <w:rPr>
          <w:rFonts w:asciiTheme="minorHAnsi" w:hAnsiTheme="minorHAnsi" w:cstheme="minorHAnsi"/>
          <w:b/>
          <w:bCs/>
        </w:rPr>
        <w:t>18</w:t>
      </w:r>
      <w:r w:rsidR="00D62147" w:rsidRPr="00FA7D9F">
        <w:rPr>
          <w:rFonts w:asciiTheme="minorHAnsi" w:hAnsiTheme="minorHAnsi" w:cstheme="minorHAnsi"/>
          <w:b/>
          <w:bCs/>
        </w:rPr>
        <w:t xml:space="preserve">.7. </w:t>
      </w:r>
      <w:r w:rsidR="00D62147" w:rsidRPr="00FA7D9F">
        <w:rPr>
          <w:rFonts w:asciiTheme="minorHAnsi" w:hAnsiTheme="minorHAnsi" w:cstheme="minorHAnsi"/>
        </w:rPr>
        <w:t xml:space="preserve">The signatories to the </w:t>
      </w:r>
      <w:r w:rsidR="00BC000C">
        <w:rPr>
          <w:rFonts w:asciiTheme="minorHAnsi" w:hAnsiTheme="minorHAnsi" w:cstheme="minorHAnsi"/>
        </w:rPr>
        <w:t>a</w:t>
      </w:r>
      <w:r w:rsidR="00D62147" w:rsidRPr="00FA7D9F">
        <w:rPr>
          <w:rFonts w:asciiTheme="minorHAnsi" w:hAnsiTheme="minorHAnsi" w:cstheme="minorHAnsi"/>
        </w:rPr>
        <w:t xml:space="preserve">ssociation’s account/s will be the Treasurer and any one from the following; President, Vice President, or Secretary. </w:t>
      </w:r>
    </w:p>
    <w:p w14:paraId="3ACBD441" w14:textId="3CEEF584" w:rsidR="00D62147" w:rsidRPr="00FA7D9F" w:rsidRDefault="00D62147" w:rsidP="00376E10">
      <w:pPr>
        <w:pStyle w:val="Default"/>
        <w:spacing w:after="120"/>
        <w:rPr>
          <w:rFonts w:asciiTheme="minorHAnsi" w:hAnsiTheme="minorHAnsi" w:cstheme="minorHAnsi"/>
        </w:rPr>
      </w:pPr>
      <w:r w:rsidRPr="00FA7D9F">
        <w:rPr>
          <w:rFonts w:asciiTheme="minorHAnsi" w:hAnsiTheme="minorHAnsi" w:cstheme="minorHAnsi"/>
        </w:rPr>
        <w:t xml:space="preserve"> </w:t>
      </w:r>
    </w:p>
    <w:p w14:paraId="389A8C78" w14:textId="4C830239" w:rsidR="00D62147" w:rsidRPr="00FA7D9F" w:rsidRDefault="00F6595A" w:rsidP="00376E10">
      <w:pPr>
        <w:pStyle w:val="Default"/>
        <w:spacing w:after="120"/>
        <w:rPr>
          <w:rFonts w:asciiTheme="minorHAnsi" w:hAnsiTheme="minorHAnsi" w:cstheme="minorHAnsi"/>
          <w:sz w:val="28"/>
          <w:szCs w:val="28"/>
        </w:rPr>
      </w:pPr>
      <w:r w:rsidRPr="00FA7D9F">
        <w:rPr>
          <w:rFonts w:asciiTheme="minorHAnsi" w:hAnsiTheme="minorHAnsi" w:cstheme="minorHAnsi"/>
          <w:b/>
          <w:bCs/>
          <w:sz w:val="28"/>
          <w:szCs w:val="28"/>
        </w:rPr>
        <w:t>19</w:t>
      </w:r>
      <w:r w:rsidR="00D62147" w:rsidRPr="00FA7D9F">
        <w:rPr>
          <w:rFonts w:asciiTheme="minorHAnsi" w:hAnsiTheme="minorHAnsi" w:cstheme="minorHAnsi"/>
          <w:b/>
          <w:bCs/>
          <w:sz w:val="28"/>
          <w:szCs w:val="28"/>
        </w:rPr>
        <w:t xml:space="preserve">. Sponsorship </w:t>
      </w:r>
    </w:p>
    <w:p w14:paraId="1C0B9CAE" w14:textId="2A91D185" w:rsidR="00D62147" w:rsidRPr="00FA7D9F" w:rsidRDefault="00AA7BAE" w:rsidP="00376E10">
      <w:pPr>
        <w:pStyle w:val="Default"/>
        <w:spacing w:after="120"/>
        <w:rPr>
          <w:rFonts w:asciiTheme="minorHAnsi" w:hAnsiTheme="minorHAnsi" w:cstheme="minorHAnsi"/>
        </w:rPr>
      </w:pPr>
      <w:r w:rsidRPr="00FA7D9F">
        <w:rPr>
          <w:rFonts w:asciiTheme="minorHAnsi" w:hAnsiTheme="minorHAnsi" w:cstheme="minorHAnsi"/>
          <w:b/>
          <w:bCs/>
        </w:rPr>
        <w:t>19</w:t>
      </w:r>
      <w:r w:rsidR="00D62147" w:rsidRPr="00FA7D9F">
        <w:rPr>
          <w:rFonts w:asciiTheme="minorHAnsi" w:hAnsiTheme="minorHAnsi" w:cstheme="minorHAnsi"/>
          <w:b/>
          <w:bCs/>
        </w:rPr>
        <w:t xml:space="preserve">.1. </w:t>
      </w:r>
      <w:r w:rsidR="00D62147" w:rsidRPr="00FA7D9F">
        <w:rPr>
          <w:rFonts w:asciiTheme="minorHAnsi" w:hAnsiTheme="minorHAnsi" w:cstheme="minorHAnsi"/>
        </w:rPr>
        <w:t>All sponsorship deals and/or donations m</w:t>
      </w:r>
      <w:r w:rsidR="00A0698F">
        <w:rPr>
          <w:rFonts w:asciiTheme="minorHAnsi" w:hAnsiTheme="minorHAnsi" w:cstheme="minorHAnsi"/>
        </w:rPr>
        <w:t>ust be coordinated through the C</w:t>
      </w:r>
      <w:r w:rsidR="00D62147" w:rsidRPr="00FA7D9F">
        <w:rPr>
          <w:rFonts w:asciiTheme="minorHAnsi" w:hAnsiTheme="minorHAnsi" w:cstheme="minorHAnsi"/>
        </w:rPr>
        <w:t xml:space="preserve">ommittee. </w:t>
      </w:r>
    </w:p>
    <w:p w14:paraId="048684D3" w14:textId="130D6C32" w:rsidR="00D62147" w:rsidRPr="00FA7D9F" w:rsidRDefault="00AA7BAE" w:rsidP="00376E10">
      <w:pPr>
        <w:pStyle w:val="Default"/>
        <w:spacing w:after="120"/>
        <w:rPr>
          <w:rFonts w:asciiTheme="minorHAnsi" w:hAnsiTheme="minorHAnsi" w:cstheme="minorHAnsi"/>
        </w:rPr>
      </w:pPr>
      <w:r w:rsidRPr="00FA7D9F">
        <w:rPr>
          <w:rFonts w:asciiTheme="minorHAnsi" w:hAnsiTheme="minorHAnsi" w:cstheme="minorHAnsi"/>
          <w:b/>
          <w:bCs/>
        </w:rPr>
        <w:t>19</w:t>
      </w:r>
      <w:r w:rsidR="00D62147" w:rsidRPr="00FA7D9F">
        <w:rPr>
          <w:rFonts w:asciiTheme="minorHAnsi" w:hAnsiTheme="minorHAnsi" w:cstheme="minorHAnsi"/>
          <w:b/>
          <w:bCs/>
        </w:rPr>
        <w:t xml:space="preserve">.2. </w:t>
      </w:r>
      <w:r w:rsidR="00D62147" w:rsidRPr="00FA7D9F">
        <w:rPr>
          <w:rFonts w:asciiTheme="minorHAnsi" w:hAnsiTheme="minorHAnsi" w:cstheme="minorHAnsi"/>
        </w:rPr>
        <w:t xml:space="preserve">The Committee shall have the right to veto any proposal for donations or sponsorship. </w:t>
      </w:r>
    </w:p>
    <w:p w14:paraId="4C8A10A1" w14:textId="5C4FD733" w:rsidR="00AA48C8" w:rsidRDefault="00AA48C8" w:rsidP="00376E10">
      <w:pPr>
        <w:pStyle w:val="Default"/>
        <w:spacing w:after="120"/>
        <w:rPr>
          <w:rFonts w:asciiTheme="minorHAnsi" w:hAnsiTheme="minorHAnsi" w:cstheme="minorHAnsi"/>
        </w:rPr>
      </w:pPr>
    </w:p>
    <w:p w14:paraId="7DFFB71C" w14:textId="77777777" w:rsidR="00F7333E" w:rsidRPr="00FA7D9F" w:rsidRDefault="00F7333E" w:rsidP="00376E10">
      <w:pPr>
        <w:pStyle w:val="Default"/>
        <w:spacing w:after="120"/>
        <w:rPr>
          <w:rFonts w:asciiTheme="minorHAnsi" w:hAnsiTheme="minorHAnsi" w:cstheme="minorHAnsi"/>
        </w:rPr>
      </w:pPr>
    </w:p>
    <w:p w14:paraId="00366FD3" w14:textId="5878E8F8" w:rsidR="00A220F7" w:rsidRPr="00FA7D9F" w:rsidRDefault="00AA7BAE" w:rsidP="00376E10">
      <w:pPr>
        <w:pStyle w:val="Default"/>
        <w:spacing w:after="120"/>
        <w:rPr>
          <w:rFonts w:asciiTheme="minorHAnsi" w:hAnsiTheme="minorHAnsi" w:cstheme="minorHAnsi"/>
          <w:sz w:val="28"/>
          <w:szCs w:val="28"/>
        </w:rPr>
      </w:pPr>
      <w:bookmarkStart w:id="1" w:name="_Hlk526519673"/>
      <w:r w:rsidRPr="00FA7D9F">
        <w:rPr>
          <w:rFonts w:asciiTheme="minorHAnsi" w:hAnsiTheme="minorHAnsi" w:cstheme="minorHAnsi"/>
          <w:b/>
          <w:bCs/>
          <w:sz w:val="28"/>
          <w:szCs w:val="28"/>
        </w:rPr>
        <w:lastRenderedPageBreak/>
        <w:t>20</w:t>
      </w:r>
      <w:r w:rsidR="0089449B" w:rsidRPr="00FA7D9F">
        <w:rPr>
          <w:rFonts w:asciiTheme="minorHAnsi" w:hAnsiTheme="minorHAnsi" w:cstheme="minorHAnsi"/>
          <w:b/>
          <w:bCs/>
          <w:sz w:val="28"/>
          <w:szCs w:val="28"/>
        </w:rPr>
        <w:t>. Common Seal, c</w:t>
      </w:r>
      <w:r w:rsidR="00A220F7" w:rsidRPr="00FA7D9F">
        <w:rPr>
          <w:rFonts w:asciiTheme="minorHAnsi" w:hAnsiTheme="minorHAnsi" w:cstheme="minorHAnsi"/>
          <w:b/>
          <w:bCs/>
          <w:sz w:val="28"/>
          <w:szCs w:val="28"/>
        </w:rPr>
        <w:t xml:space="preserve">ustody </w:t>
      </w:r>
      <w:r w:rsidR="00BC000C">
        <w:rPr>
          <w:rFonts w:asciiTheme="minorHAnsi" w:hAnsiTheme="minorHAnsi" w:cstheme="minorHAnsi"/>
          <w:b/>
          <w:bCs/>
          <w:sz w:val="28"/>
          <w:szCs w:val="28"/>
        </w:rPr>
        <w:t>of books and securities of the a</w:t>
      </w:r>
      <w:r w:rsidR="00A220F7" w:rsidRPr="00FA7D9F">
        <w:rPr>
          <w:rFonts w:asciiTheme="minorHAnsi" w:hAnsiTheme="minorHAnsi" w:cstheme="minorHAnsi"/>
          <w:b/>
          <w:bCs/>
          <w:sz w:val="28"/>
          <w:szCs w:val="28"/>
        </w:rPr>
        <w:t>ssociation</w:t>
      </w:r>
    </w:p>
    <w:p w14:paraId="02AB1BB3" w14:textId="58F17088" w:rsidR="00AA48C8" w:rsidRPr="00FA7D9F" w:rsidRDefault="00AA7BAE" w:rsidP="00376E10">
      <w:pPr>
        <w:autoSpaceDE w:val="0"/>
        <w:autoSpaceDN w:val="0"/>
        <w:adjustRightInd w:val="0"/>
        <w:spacing w:after="120" w:line="240" w:lineRule="auto"/>
        <w:rPr>
          <w:rFonts w:cstheme="minorHAnsi"/>
          <w:sz w:val="24"/>
          <w:szCs w:val="24"/>
        </w:rPr>
      </w:pPr>
      <w:r w:rsidRPr="00FA7D9F">
        <w:rPr>
          <w:rFonts w:cstheme="minorHAnsi"/>
          <w:b/>
          <w:sz w:val="24"/>
          <w:szCs w:val="24"/>
        </w:rPr>
        <w:t>20</w:t>
      </w:r>
      <w:r w:rsidR="00A220F7" w:rsidRPr="00FA7D9F">
        <w:rPr>
          <w:rFonts w:cstheme="minorHAnsi"/>
          <w:b/>
          <w:sz w:val="24"/>
          <w:szCs w:val="24"/>
        </w:rPr>
        <w:t>.1</w:t>
      </w:r>
      <w:r w:rsidR="00761C84" w:rsidRPr="00FA7D9F">
        <w:rPr>
          <w:rFonts w:cstheme="minorHAnsi"/>
          <w:b/>
          <w:sz w:val="24"/>
          <w:szCs w:val="24"/>
        </w:rPr>
        <w:t>.</w:t>
      </w:r>
      <w:r w:rsidR="00A220F7" w:rsidRPr="00FA7D9F">
        <w:rPr>
          <w:rFonts w:cstheme="minorHAnsi"/>
          <w:sz w:val="24"/>
          <w:szCs w:val="24"/>
        </w:rPr>
        <w:t xml:space="preserve"> The common sea</w:t>
      </w:r>
      <w:r w:rsidR="00BC000C">
        <w:rPr>
          <w:rFonts w:cstheme="minorHAnsi"/>
          <w:sz w:val="24"/>
          <w:szCs w:val="24"/>
        </w:rPr>
        <w:t>l, books and securities of the a</w:t>
      </w:r>
      <w:r w:rsidR="00A220F7" w:rsidRPr="00FA7D9F">
        <w:rPr>
          <w:rFonts w:cstheme="minorHAnsi"/>
          <w:sz w:val="24"/>
          <w:szCs w:val="24"/>
        </w:rPr>
        <w:t>ssociation shall be kept in the care</w:t>
      </w:r>
      <w:r w:rsidR="00761C84" w:rsidRPr="00FA7D9F">
        <w:rPr>
          <w:rFonts w:cstheme="minorHAnsi"/>
          <w:sz w:val="24"/>
          <w:szCs w:val="24"/>
        </w:rPr>
        <w:t xml:space="preserve"> or control</w:t>
      </w:r>
      <w:r w:rsidR="00A220F7" w:rsidRPr="00FA7D9F">
        <w:rPr>
          <w:rFonts w:cstheme="minorHAnsi"/>
          <w:sz w:val="24"/>
          <w:szCs w:val="24"/>
        </w:rPr>
        <w:t xml:space="preserve"> of the Secretary. </w:t>
      </w:r>
    </w:p>
    <w:p w14:paraId="436CB131" w14:textId="37BD59A2" w:rsidR="00A220F7" w:rsidRPr="00FA7D9F" w:rsidRDefault="00AA7BAE" w:rsidP="00376E10">
      <w:pPr>
        <w:autoSpaceDE w:val="0"/>
        <w:autoSpaceDN w:val="0"/>
        <w:adjustRightInd w:val="0"/>
        <w:spacing w:after="120" w:line="240" w:lineRule="auto"/>
        <w:rPr>
          <w:rFonts w:cstheme="minorHAnsi"/>
          <w:sz w:val="24"/>
          <w:szCs w:val="24"/>
        </w:rPr>
      </w:pPr>
      <w:r w:rsidRPr="00FA7D9F">
        <w:rPr>
          <w:rFonts w:cstheme="minorHAnsi"/>
          <w:b/>
          <w:sz w:val="24"/>
          <w:szCs w:val="24"/>
        </w:rPr>
        <w:t>20</w:t>
      </w:r>
      <w:r w:rsidR="00AA48C8" w:rsidRPr="00FA7D9F">
        <w:rPr>
          <w:rFonts w:cstheme="minorHAnsi"/>
          <w:b/>
          <w:sz w:val="24"/>
          <w:szCs w:val="24"/>
        </w:rPr>
        <w:t>.2</w:t>
      </w:r>
      <w:r w:rsidR="00761C84" w:rsidRPr="00FA7D9F">
        <w:rPr>
          <w:rFonts w:cstheme="minorHAnsi"/>
          <w:b/>
          <w:sz w:val="24"/>
          <w:szCs w:val="24"/>
        </w:rPr>
        <w:t>.</w:t>
      </w:r>
      <w:r w:rsidR="00AA48C8" w:rsidRPr="00FA7D9F">
        <w:rPr>
          <w:rFonts w:cstheme="minorHAnsi"/>
          <w:sz w:val="24"/>
          <w:szCs w:val="24"/>
        </w:rPr>
        <w:t xml:space="preserve"> </w:t>
      </w:r>
      <w:r w:rsidR="00A220F7" w:rsidRPr="00FA7D9F">
        <w:rPr>
          <w:rFonts w:cstheme="minorHAnsi"/>
          <w:sz w:val="24"/>
          <w:szCs w:val="24"/>
        </w:rPr>
        <w:t>The seal shall not be used o</w:t>
      </w:r>
      <w:r w:rsidR="00FF4647" w:rsidRPr="00FA7D9F">
        <w:rPr>
          <w:rFonts w:cstheme="minorHAnsi"/>
          <w:sz w:val="24"/>
          <w:szCs w:val="24"/>
        </w:rPr>
        <w:t>r</w:t>
      </w:r>
      <w:r w:rsidR="00A220F7" w:rsidRPr="00FA7D9F">
        <w:rPr>
          <w:rFonts w:cstheme="minorHAnsi"/>
          <w:sz w:val="24"/>
          <w:szCs w:val="24"/>
        </w:rPr>
        <w:t xml:space="preserve"> affixed to any deed or document except pursuant to a resolution of the Committee and in the presence of at least the President and two members of the Committee, both of whom shall subscribe their names as witness.</w:t>
      </w:r>
      <w:bookmarkEnd w:id="1"/>
    </w:p>
    <w:p w14:paraId="3BD68E37" w14:textId="77C707E6" w:rsidR="00A220F7" w:rsidRPr="00FA7D9F" w:rsidRDefault="00AA7BAE" w:rsidP="00376E10">
      <w:pPr>
        <w:autoSpaceDE w:val="0"/>
        <w:autoSpaceDN w:val="0"/>
        <w:adjustRightInd w:val="0"/>
        <w:spacing w:after="120" w:line="240" w:lineRule="auto"/>
        <w:rPr>
          <w:rFonts w:cstheme="minorHAnsi"/>
          <w:sz w:val="24"/>
          <w:szCs w:val="24"/>
        </w:rPr>
      </w:pPr>
      <w:r w:rsidRPr="00FA7D9F">
        <w:rPr>
          <w:rFonts w:cstheme="minorHAnsi"/>
          <w:b/>
          <w:sz w:val="24"/>
          <w:szCs w:val="24"/>
        </w:rPr>
        <w:t>20</w:t>
      </w:r>
      <w:r w:rsidR="00AA48C8" w:rsidRPr="00FA7D9F">
        <w:rPr>
          <w:rFonts w:cstheme="minorHAnsi"/>
          <w:b/>
          <w:sz w:val="24"/>
          <w:szCs w:val="24"/>
        </w:rPr>
        <w:t>.3</w:t>
      </w:r>
      <w:r w:rsidR="00761C84" w:rsidRPr="00FA7D9F">
        <w:rPr>
          <w:rFonts w:cstheme="minorHAnsi"/>
          <w:b/>
          <w:sz w:val="24"/>
          <w:szCs w:val="24"/>
        </w:rPr>
        <w:t>.</w:t>
      </w:r>
      <w:r w:rsidR="00A220F7" w:rsidRPr="00FA7D9F">
        <w:rPr>
          <w:rFonts w:cstheme="minorHAnsi"/>
          <w:sz w:val="24"/>
          <w:szCs w:val="24"/>
        </w:rPr>
        <w:t xml:space="preserve"> Financial records and</w:t>
      </w:r>
      <w:r w:rsidR="00FF4647" w:rsidRPr="00FA7D9F">
        <w:rPr>
          <w:rFonts w:cstheme="minorHAnsi"/>
          <w:sz w:val="24"/>
          <w:szCs w:val="24"/>
        </w:rPr>
        <w:t>,</w:t>
      </w:r>
      <w:r w:rsidR="00A220F7" w:rsidRPr="00FA7D9F">
        <w:rPr>
          <w:rFonts w:cstheme="minorHAnsi"/>
          <w:sz w:val="24"/>
          <w:szCs w:val="24"/>
        </w:rPr>
        <w:t xml:space="preserve"> as applicable</w:t>
      </w:r>
      <w:r w:rsidR="00FF4647" w:rsidRPr="00FA7D9F">
        <w:rPr>
          <w:rFonts w:cstheme="minorHAnsi"/>
          <w:sz w:val="24"/>
          <w:szCs w:val="24"/>
        </w:rPr>
        <w:t>,</w:t>
      </w:r>
      <w:r w:rsidR="00A220F7" w:rsidRPr="00FA7D9F">
        <w:rPr>
          <w:rFonts w:cstheme="minorHAnsi"/>
          <w:sz w:val="24"/>
          <w:szCs w:val="24"/>
        </w:rPr>
        <w:t xml:space="preserve"> the financial statements or financial reports of the </w:t>
      </w:r>
      <w:r w:rsidR="002B56F1">
        <w:rPr>
          <w:rFonts w:cstheme="minorHAnsi"/>
          <w:sz w:val="24"/>
          <w:szCs w:val="24"/>
        </w:rPr>
        <w:t>a</w:t>
      </w:r>
      <w:r w:rsidR="00A220F7" w:rsidRPr="00FA7D9F">
        <w:rPr>
          <w:rFonts w:cstheme="minorHAnsi"/>
          <w:sz w:val="24"/>
          <w:szCs w:val="24"/>
        </w:rPr>
        <w:t>ssociation</w:t>
      </w:r>
      <w:r w:rsidR="002D16C8" w:rsidRPr="00FA7D9F">
        <w:rPr>
          <w:rFonts w:cstheme="minorHAnsi"/>
          <w:sz w:val="24"/>
          <w:szCs w:val="24"/>
        </w:rPr>
        <w:t>,</w:t>
      </w:r>
      <w:r w:rsidR="00A220F7" w:rsidRPr="00FA7D9F">
        <w:rPr>
          <w:rFonts w:cstheme="minorHAnsi"/>
          <w:sz w:val="24"/>
          <w:szCs w:val="24"/>
        </w:rPr>
        <w:t xml:space="preserve"> must be kept in the Treasurer’s custody or under the Treasurer’s control</w:t>
      </w:r>
    </w:p>
    <w:p w14:paraId="08A3A58C" w14:textId="09B4A321" w:rsidR="00A0698F" w:rsidRPr="00780FA9" w:rsidRDefault="00AA7BAE" w:rsidP="00780FA9">
      <w:pPr>
        <w:autoSpaceDE w:val="0"/>
        <w:autoSpaceDN w:val="0"/>
        <w:adjustRightInd w:val="0"/>
        <w:spacing w:after="120" w:line="240" w:lineRule="auto"/>
        <w:rPr>
          <w:rFonts w:cstheme="minorHAnsi"/>
          <w:sz w:val="24"/>
          <w:szCs w:val="24"/>
        </w:rPr>
      </w:pPr>
      <w:r w:rsidRPr="00FA7D9F">
        <w:rPr>
          <w:rFonts w:cstheme="minorHAnsi"/>
          <w:b/>
          <w:sz w:val="24"/>
          <w:szCs w:val="24"/>
        </w:rPr>
        <w:t>20</w:t>
      </w:r>
      <w:r w:rsidR="00761C84" w:rsidRPr="00FA7D9F">
        <w:rPr>
          <w:rFonts w:cstheme="minorHAnsi"/>
          <w:b/>
          <w:sz w:val="24"/>
          <w:szCs w:val="24"/>
        </w:rPr>
        <w:t>.4.</w:t>
      </w:r>
      <w:r w:rsidR="00BC000C">
        <w:rPr>
          <w:rFonts w:cstheme="minorHAnsi"/>
          <w:sz w:val="24"/>
          <w:szCs w:val="24"/>
        </w:rPr>
        <w:t xml:space="preserve"> The books of the a</w:t>
      </w:r>
      <w:r w:rsidR="00A220F7" w:rsidRPr="00FA7D9F">
        <w:rPr>
          <w:rFonts w:cstheme="minorHAnsi"/>
          <w:sz w:val="24"/>
          <w:szCs w:val="24"/>
        </w:rPr>
        <w:t>ssociation must be retained for at least 7 years.</w:t>
      </w:r>
      <w:r w:rsidR="00A220F7" w:rsidRPr="00FA7D9F">
        <w:rPr>
          <w:rFonts w:cstheme="minorHAnsi"/>
          <w:sz w:val="24"/>
          <w:szCs w:val="24"/>
        </w:rPr>
        <w:br/>
      </w:r>
    </w:p>
    <w:p w14:paraId="5451FC8F" w14:textId="757445B8" w:rsidR="00D62147" w:rsidRPr="00FA7D9F" w:rsidRDefault="00AA7BAE" w:rsidP="00376E10">
      <w:pPr>
        <w:pStyle w:val="Default"/>
        <w:spacing w:after="120"/>
        <w:rPr>
          <w:rFonts w:asciiTheme="minorHAnsi" w:hAnsiTheme="minorHAnsi" w:cstheme="minorHAnsi"/>
          <w:sz w:val="28"/>
          <w:szCs w:val="28"/>
        </w:rPr>
      </w:pPr>
      <w:r w:rsidRPr="00FA7D9F">
        <w:rPr>
          <w:rFonts w:asciiTheme="minorHAnsi" w:hAnsiTheme="minorHAnsi" w:cstheme="minorHAnsi"/>
          <w:b/>
          <w:bCs/>
          <w:sz w:val="28"/>
          <w:szCs w:val="28"/>
        </w:rPr>
        <w:t>21</w:t>
      </w:r>
      <w:r w:rsidR="00BC000C">
        <w:rPr>
          <w:rFonts w:asciiTheme="minorHAnsi" w:hAnsiTheme="minorHAnsi" w:cstheme="minorHAnsi"/>
          <w:b/>
          <w:bCs/>
          <w:sz w:val="28"/>
          <w:szCs w:val="28"/>
        </w:rPr>
        <w:t>. Alterations to the constitution and b</w:t>
      </w:r>
      <w:r w:rsidR="00D62147" w:rsidRPr="00FA7D9F">
        <w:rPr>
          <w:rFonts w:asciiTheme="minorHAnsi" w:hAnsiTheme="minorHAnsi" w:cstheme="minorHAnsi"/>
          <w:b/>
          <w:bCs/>
          <w:sz w:val="28"/>
          <w:szCs w:val="28"/>
        </w:rPr>
        <w:t xml:space="preserve">y-Laws </w:t>
      </w:r>
    </w:p>
    <w:p w14:paraId="27A83A66" w14:textId="31BE444D" w:rsidR="00F6552E" w:rsidRPr="00FA7D9F" w:rsidRDefault="00AA7BAE" w:rsidP="00376E10">
      <w:pPr>
        <w:pStyle w:val="Default"/>
        <w:spacing w:after="120"/>
        <w:rPr>
          <w:rFonts w:asciiTheme="minorHAnsi" w:hAnsiTheme="minorHAnsi" w:cstheme="minorHAnsi"/>
        </w:rPr>
      </w:pPr>
      <w:r w:rsidRPr="00FA7D9F">
        <w:rPr>
          <w:rFonts w:asciiTheme="minorHAnsi" w:hAnsiTheme="minorHAnsi" w:cstheme="minorHAnsi"/>
          <w:b/>
          <w:bCs/>
        </w:rPr>
        <w:t>21.</w:t>
      </w:r>
      <w:r w:rsidR="00D62147" w:rsidRPr="00FA7D9F">
        <w:rPr>
          <w:rFonts w:asciiTheme="minorHAnsi" w:hAnsiTheme="minorHAnsi" w:cstheme="minorHAnsi"/>
          <w:b/>
          <w:bCs/>
        </w:rPr>
        <w:t xml:space="preserve">1. </w:t>
      </w:r>
      <w:r w:rsidR="00D62147" w:rsidRPr="00FA7D9F">
        <w:rPr>
          <w:rFonts w:asciiTheme="minorHAnsi" w:hAnsiTheme="minorHAnsi" w:cstheme="minorHAnsi"/>
        </w:rPr>
        <w:t>No alteration, repeal or</w:t>
      </w:r>
      <w:r w:rsidR="00BC000C">
        <w:rPr>
          <w:rFonts w:asciiTheme="minorHAnsi" w:hAnsiTheme="minorHAnsi" w:cstheme="minorHAnsi"/>
        </w:rPr>
        <w:t xml:space="preserve"> addition shall be made to the c</w:t>
      </w:r>
      <w:r w:rsidR="00D62147" w:rsidRPr="00FA7D9F">
        <w:rPr>
          <w:rFonts w:asciiTheme="minorHAnsi" w:hAnsiTheme="minorHAnsi" w:cstheme="minorHAnsi"/>
        </w:rPr>
        <w:t>onstitution except</w:t>
      </w:r>
      <w:r w:rsidR="00780395" w:rsidRPr="00FA7D9F">
        <w:rPr>
          <w:rFonts w:asciiTheme="minorHAnsi" w:hAnsiTheme="minorHAnsi" w:cstheme="minorHAnsi"/>
        </w:rPr>
        <w:t xml:space="preserve"> as allowed by the Act or</w:t>
      </w:r>
      <w:r w:rsidR="00D62147" w:rsidRPr="00FA7D9F">
        <w:rPr>
          <w:rFonts w:asciiTheme="minorHAnsi" w:hAnsiTheme="minorHAnsi" w:cstheme="minorHAnsi"/>
        </w:rPr>
        <w:t xml:space="preserve"> at an </w:t>
      </w:r>
      <w:r w:rsidR="00BC000C">
        <w:rPr>
          <w:rFonts w:asciiTheme="minorHAnsi" w:hAnsiTheme="minorHAnsi" w:cstheme="minorHAnsi"/>
        </w:rPr>
        <w:t>AGM</w:t>
      </w:r>
      <w:r w:rsidR="00D62147" w:rsidRPr="00FA7D9F">
        <w:rPr>
          <w:rFonts w:asciiTheme="minorHAnsi" w:hAnsiTheme="minorHAnsi" w:cstheme="minorHAnsi"/>
        </w:rPr>
        <w:t xml:space="preserve">, or </w:t>
      </w:r>
      <w:r w:rsidR="00BC000C">
        <w:rPr>
          <w:rFonts w:asciiTheme="minorHAnsi" w:hAnsiTheme="minorHAnsi" w:cstheme="minorHAnsi"/>
        </w:rPr>
        <w:t>SGM</w:t>
      </w:r>
      <w:r w:rsidR="00D62147" w:rsidRPr="00FA7D9F">
        <w:rPr>
          <w:rFonts w:asciiTheme="minorHAnsi" w:hAnsiTheme="minorHAnsi" w:cstheme="minorHAnsi"/>
        </w:rPr>
        <w:t xml:space="preserve"> called for that purpose, and notice to all motions </w:t>
      </w:r>
      <w:r w:rsidR="00BC000C">
        <w:rPr>
          <w:rFonts w:asciiTheme="minorHAnsi" w:hAnsiTheme="minorHAnsi" w:cstheme="minorHAnsi"/>
        </w:rPr>
        <w:t>to alter, repeal or add to the c</w:t>
      </w:r>
      <w:r w:rsidR="00D62147" w:rsidRPr="00FA7D9F">
        <w:rPr>
          <w:rFonts w:asciiTheme="minorHAnsi" w:hAnsiTheme="minorHAnsi" w:cstheme="minorHAnsi"/>
        </w:rPr>
        <w:t>onstitution shall be given to members</w:t>
      </w:r>
      <w:r w:rsidR="00A220F7" w:rsidRPr="00FA7D9F">
        <w:rPr>
          <w:rFonts w:asciiTheme="minorHAnsi" w:hAnsiTheme="minorHAnsi" w:cstheme="minorHAnsi"/>
        </w:rPr>
        <w:t xml:space="preserve"> at least</w:t>
      </w:r>
      <w:r w:rsidR="00D62147" w:rsidRPr="00FA7D9F">
        <w:rPr>
          <w:rFonts w:asciiTheme="minorHAnsi" w:hAnsiTheme="minorHAnsi" w:cstheme="minorHAnsi"/>
        </w:rPr>
        <w:t xml:space="preserve"> </w:t>
      </w:r>
      <w:r w:rsidR="00BC000C">
        <w:rPr>
          <w:rFonts w:asciiTheme="minorHAnsi" w:hAnsiTheme="minorHAnsi" w:cstheme="minorHAnsi"/>
        </w:rPr>
        <w:t>21</w:t>
      </w:r>
      <w:r w:rsidR="00D62147" w:rsidRPr="00FA7D9F">
        <w:rPr>
          <w:rFonts w:asciiTheme="minorHAnsi" w:hAnsiTheme="minorHAnsi" w:cstheme="minorHAnsi"/>
        </w:rPr>
        <w:t xml:space="preserve"> days prior to the </w:t>
      </w:r>
      <w:r w:rsidR="00BC000C">
        <w:rPr>
          <w:rFonts w:asciiTheme="minorHAnsi" w:hAnsiTheme="minorHAnsi" w:cstheme="minorHAnsi"/>
        </w:rPr>
        <w:t>AGM</w:t>
      </w:r>
      <w:r w:rsidR="00D62147" w:rsidRPr="00FA7D9F">
        <w:rPr>
          <w:rFonts w:asciiTheme="minorHAnsi" w:hAnsiTheme="minorHAnsi" w:cstheme="minorHAnsi"/>
        </w:rPr>
        <w:t>, or</w:t>
      </w:r>
      <w:r w:rsidR="00A220F7" w:rsidRPr="00FA7D9F">
        <w:rPr>
          <w:rFonts w:asciiTheme="minorHAnsi" w:hAnsiTheme="minorHAnsi" w:cstheme="minorHAnsi"/>
        </w:rPr>
        <w:t xml:space="preserve"> at least</w:t>
      </w:r>
      <w:r w:rsidR="00D62147" w:rsidRPr="00FA7D9F">
        <w:rPr>
          <w:rFonts w:asciiTheme="minorHAnsi" w:hAnsiTheme="minorHAnsi" w:cstheme="minorHAnsi"/>
        </w:rPr>
        <w:t xml:space="preserve"> </w:t>
      </w:r>
      <w:r w:rsidR="00BC000C">
        <w:rPr>
          <w:rFonts w:asciiTheme="minorHAnsi" w:hAnsiTheme="minorHAnsi" w:cstheme="minorHAnsi"/>
        </w:rPr>
        <w:t xml:space="preserve">14 </w:t>
      </w:r>
      <w:r w:rsidR="00D62147" w:rsidRPr="00FA7D9F">
        <w:rPr>
          <w:rFonts w:asciiTheme="minorHAnsi" w:hAnsiTheme="minorHAnsi" w:cstheme="minorHAnsi"/>
        </w:rPr>
        <w:t xml:space="preserve">days prior to a </w:t>
      </w:r>
      <w:r w:rsidR="00BC000C">
        <w:rPr>
          <w:rFonts w:asciiTheme="minorHAnsi" w:hAnsiTheme="minorHAnsi" w:cstheme="minorHAnsi"/>
        </w:rPr>
        <w:t>SGM</w:t>
      </w:r>
      <w:r w:rsidR="00D62147" w:rsidRPr="00FA7D9F">
        <w:rPr>
          <w:rFonts w:asciiTheme="minorHAnsi" w:hAnsiTheme="minorHAnsi" w:cstheme="minorHAnsi"/>
        </w:rPr>
        <w:t xml:space="preserve"> called for such purpose. </w:t>
      </w:r>
    </w:p>
    <w:p w14:paraId="5AAF885E" w14:textId="025F66CB" w:rsidR="00F6552E" w:rsidRPr="00FA7D9F" w:rsidRDefault="00AA7BAE" w:rsidP="00376E10">
      <w:pPr>
        <w:pStyle w:val="Default"/>
        <w:spacing w:after="120"/>
        <w:rPr>
          <w:rFonts w:asciiTheme="minorHAnsi" w:hAnsiTheme="minorHAnsi" w:cstheme="minorHAnsi"/>
        </w:rPr>
      </w:pPr>
      <w:r w:rsidRPr="00FA7D9F">
        <w:rPr>
          <w:rFonts w:asciiTheme="minorHAnsi" w:hAnsiTheme="minorHAnsi" w:cstheme="minorHAnsi"/>
          <w:b/>
          <w:bCs/>
        </w:rPr>
        <w:t>21</w:t>
      </w:r>
      <w:r w:rsidR="00D62147" w:rsidRPr="00FA7D9F">
        <w:rPr>
          <w:rFonts w:asciiTheme="minorHAnsi" w:hAnsiTheme="minorHAnsi" w:cstheme="minorHAnsi"/>
          <w:b/>
          <w:bCs/>
        </w:rPr>
        <w:t xml:space="preserve">.2. </w:t>
      </w:r>
      <w:r w:rsidR="00D62147" w:rsidRPr="00FA7D9F">
        <w:rPr>
          <w:rFonts w:asciiTheme="minorHAnsi" w:hAnsiTheme="minorHAnsi" w:cstheme="minorHAnsi"/>
        </w:rPr>
        <w:t>Alterat</w:t>
      </w:r>
      <w:r w:rsidR="00BC000C">
        <w:rPr>
          <w:rFonts w:asciiTheme="minorHAnsi" w:hAnsiTheme="minorHAnsi" w:cstheme="minorHAnsi"/>
        </w:rPr>
        <w:t>ions to the b</w:t>
      </w:r>
      <w:r w:rsidR="00D62147" w:rsidRPr="00FA7D9F">
        <w:rPr>
          <w:rFonts w:asciiTheme="minorHAnsi" w:hAnsiTheme="minorHAnsi" w:cstheme="minorHAnsi"/>
        </w:rPr>
        <w:t xml:space="preserve">y-laws can be made only at Committee meetings, provided notice of the proposed alteration/s has been duly notified to all </w:t>
      </w:r>
      <w:r w:rsidR="00BC000C">
        <w:rPr>
          <w:rFonts w:asciiTheme="minorHAnsi" w:hAnsiTheme="minorHAnsi" w:cstheme="minorHAnsi"/>
        </w:rPr>
        <w:t>m</w:t>
      </w:r>
      <w:r w:rsidR="00D62147" w:rsidRPr="00FA7D9F">
        <w:rPr>
          <w:rFonts w:asciiTheme="minorHAnsi" w:hAnsiTheme="minorHAnsi" w:cstheme="minorHAnsi"/>
        </w:rPr>
        <w:t>embers</w:t>
      </w:r>
      <w:r w:rsidR="00761C84" w:rsidRPr="00FA7D9F">
        <w:rPr>
          <w:rFonts w:asciiTheme="minorHAnsi" w:hAnsiTheme="minorHAnsi" w:cstheme="minorHAnsi"/>
        </w:rPr>
        <w:t xml:space="preserve">, </w:t>
      </w:r>
      <w:r w:rsidR="0089449B" w:rsidRPr="00FA7D9F">
        <w:rPr>
          <w:rFonts w:asciiTheme="minorHAnsi" w:hAnsiTheme="minorHAnsi" w:cstheme="minorHAnsi"/>
        </w:rPr>
        <w:t xml:space="preserve">in writing, including </w:t>
      </w:r>
      <w:r w:rsidR="00741C99" w:rsidRPr="00FA7D9F">
        <w:rPr>
          <w:rFonts w:asciiTheme="minorHAnsi" w:hAnsiTheme="minorHAnsi" w:cstheme="minorHAnsi"/>
        </w:rPr>
        <w:t>email</w:t>
      </w:r>
      <w:r w:rsidR="00A220F7" w:rsidRPr="00FA7D9F">
        <w:rPr>
          <w:rFonts w:asciiTheme="minorHAnsi" w:hAnsiTheme="minorHAnsi" w:cstheme="minorHAnsi"/>
        </w:rPr>
        <w:t>,</w:t>
      </w:r>
      <w:r w:rsidR="00D62147" w:rsidRPr="00FA7D9F">
        <w:rPr>
          <w:rFonts w:asciiTheme="minorHAnsi" w:hAnsiTheme="minorHAnsi" w:cstheme="minorHAnsi"/>
        </w:rPr>
        <w:t xml:space="preserve"> at least 7 days previously; </w:t>
      </w:r>
    </w:p>
    <w:p w14:paraId="6EBC847E" w14:textId="1135BA85" w:rsidR="00F6552E" w:rsidRPr="00FA7D9F" w:rsidRDefault="00AA7BAE" w:rsidP="00376E10">
      <w:pPr>
        <w:pStyle w:val="Default"/>
        <w:spacing w:after="120"/>
        <w:rPr>
          <w:rFonts w:asciiTheme="minorHAnsi" w:hAnsiTheme="minorHAnsi" w:cstheme="minorHAnsi"/>
        </w:rPr>
      </w:pPr>
      <w:r w:rsidRPr="00FA7D9F">
        <w:rPr>
          <w:rFonts w:asciiTheme="minorHAnsi" w:hAnsiTheme="minorHAnsi" w:cstheme="minorHAnsi"/>
          <w:b/>
          <w:bCs/>
        </w:rPr>
        <w:t>21</w:t>
      </w:r>
      <w:r w:rsidR="00D62147" w:rsidRPr="00FA7D9F">
        <w:rPr>
          <w:rFonts w:asciiTheme="minorHAnsi" w:hAnsiTheme="minorHAnsi" w:cstheme="minorHAnsi"/>
          <w:b/>
          <w:bCs/>
        </w:rPr>
        <w:t xml:space="preserve">.3. </w:t>
      </w:r>
      <w:r w:rsidR="00D62147" w:rsidRPr="00FA7D9F">
        <w:rPr>
          <w:rFonts w:asciiTheme="minorHAnsi" w:hAnsiTheme="minorHAnsi" w:cstheme="minorHAnsi"/>
        </w:rPr>
        <w:t xml:space="preserve">Such motions, or any part thereof, shall be of no effect unless passed by a </w:t>
      </w:r>
      <w:r w:rsidR="002B56F1">
        <w:rPr>
          <w:rFonts w:asciiTheme="minorHAnsi" w:hAnsiTheme="minorHAnsi" w:cstheme="minorHAnsi"/>
        </w:rPr>
        <w:t>75</w:t>
      </w:r>
      <w:r w:rsidR="00BC000C">
        <w:rPr>
          <w:rFonts w:asciiTheme="minorHAnsi" w:hAnsiTheme="minorHAnsi" w:cstheme="minorHAnsi"/>
        </w:rPr>
        <w:t>%</w:t>
      </w:r>
      <w:r w:rsidR="00D62147" w:rsidRPr="00FA7D9F">
        <w:rPr>
          <w:rFonts w:asciiTheme="minorHAnsi" w:hAnsiTheme="minorHAnsi" w:cstheme="minorHAnsi"/>
        </w:rPr>
        <w:t xml:space="preserve"> majority (</w:t>
      </w:r>
      <w:r w:rsidR="00A0698F">
        <w:rPr>
          <w:rFonts w:asciiTheme="minorHAnsi" w:hAnsiTheme="minorHAnsi" w:cstheme="minorHAnsi"/>
        </w:rPr>
        <w:t>special r</w:t>
      </w:r>
      <w:r w:rsidR="00D62147" w:rsidRPr="00FA7D9F">
        <w:rPr>
          <w:rFonts w:asciiTheme="minorHAnsi" w:hAnsiTheme="minorHAnsi" w:cstheme="minorHAnsi"/>
        </w:rPr>
        <w:t>esolution) of those prese</w:t>
      </w:r>
      <w:r w:rsidR="00A0698F">
        <w:rPr>
          <w:rFonts w:asciiTheme="minorHAnsi" w:hAnsiTheme="minorHAnsi" w:cstheme="minorHAnsi"/>
        </w:rPr>
        <w:t xml:space="preserve">nt and entitled to vote at the </w:t>
      </w:r>
      <w:r w:rsidR="00BC000C">
        <w:rPr>
          <w:rFonts w:asciiTheme="minorHAnsi" w:hAnsiTheme="minorHAnsi" w:cstheme="minorHAnsi"/>
        </w:rPr>
        <w:t>AGM, SGM or Committee m</w:t>
      </w:r>
      <w:r w:rsidR="00D62147" w:rsidRPr="00FA7D9F">
        <w:rPr>
          <w:rFonts w:asciiTheme="minorHAnsi" w:hAnsiTheme="minorHAnsi" w:cstheme="minorHAnsi"/>
        </w:rPr>
        <w:t xml:space="preserve">eeting. </w:t>
      </w:r>
    </w:p>
    <w:p w14:paraId="4E83F329" w14:textId="6CC9A821" w:rsidR="00A0698F" w:rsidRDefault="00AA7BAE" w:rsidP="00376E10">
      <w:pPr>
        <w:pStyle w:val="Default"/>
        <w:spacing w:after="120"/>
        <w:rPr>
          <w:rFonts w:asciiTheme="minorHAnsi" w:hAnsiTheme="minorHAnsi" w:cstheme="minorHAnsi"/>
        </w:rPr>
      </w:pPr>
      <w:r w:rsidRPr="00FA7D9F">
        <w:rPr>
          <w:rFonts w:asciiTheme="minorHAnsi" w:hAnsiTheme="minorHAnsi" w:cstheme="minorHAnsi"/>
          <w:b/>
          <w:bCs/>
        </w:rPr>
        <w:t>21</w:t>
      </w:r>
      <w:r w:rsidR="00D62147" w:rsidRPr="00FA7D9F">
        <w:rPr>
          <w:rFonts w:asciiTheme="minorHAnsi" w:hAnsiTheme="minorHAnsi" w:cstheme="minorHAnsi"/>
          <w:b/>
          <w:bCs/>
        </w:rPr>
        <w:t xml:space="preserve">.4. </w:t>
      </w:r>
      <w:r w:rsidR="00D62147" w:rsidRPr="00FA7D9F">
        <w:rPr>
          <w:rFonts w:asciiTheme="minorHAnsi" w:hAnsiTheme="minorHAnsi" w:cstheme="minorHAnsi"/>
        </w:rPr>
        <w:t>Within</w:t>
      </w:r>
      <w:r w:rsidR="00A0698F">
        <w:rPr>
          <w:rFonts w:asciiTheme="minorHAnsi" w:hAnsiTheme="minorHAnsi" w:cstheme="minorHAnsi"/>
        </w:rPr>
        <w:t xml:space="preserve"> one month of the passing of a s</w:t>
      </w:r>
      <w:r w:rsidR="00D62147" w:rsidRPr="00FA7D9F">
        <w:rPr>
          <w:rFonts w:asciiTheme="minorHAnsi" w:hAnsiTheme="minorHAnsi" w:cstheme="minorHAnsi"/>
        </w:rPr>
        <w:t xml:space="preserve">pecial </w:t>
      </w:r>
      <w:r w:rsidR="00A0698F">
        <w:rPr>
          <w:rFonts w:asciiTheme="minorHAnsi" w:hAnsiTheme="minorHAnsi" w:cstheme="minorHAnsi"/>
        </w:rPr>
        <w:t>r</w:t>
      </w:r>
      <w:r w:rsidR="00D62147" w:rsidRPr="00FA7D9F">
        <w:rPr>
          <w:rFonts w:asciiTheme="minorHAnsi" w:hAnsiTheme="minorHAnsi" w:cstheme="minorHAnsi"/>
        </w:rPr>
        <w:t>esolution, the Secretary shall notify the</w:t>
      </w:r>
      <w:r w:rsidR="000848B9" w:rsidRPr="00FA7D9F">
        <w:rPr>
          <w:rFonts w:asciiTheme="minorHAnsi" w:hAnsiTheme="minorHAnsi" w:cstheme="minorHAnsi"/>
        </w:rPr>
        <w:t xml:space="preserve"> relevant</w:t>
      </w:r>
      <w:r w:rsidR="00BC000C">
        <w:rPr>
          <w:rFonts w:asciiTheme="minorHAnsi" w:hAnsiTheme="minorHAnsi" w:cstheme="minorHAnsi"/>
        </w:rPr>
        <w:t xml:space="preserve"> Commissioner </w:t>
      </w:r>
      <w:r w:rsidR="00D62147" w:rsidRPr="00FA7D9F">
        <w:rPr>
          <w:rFonts w:asciiTheme="minorHAnsi" w:hAnsiTheme="minorHAnsi" w:cstheme="minorHAnsi"/>
        </w:rPr>
        <w:t xml:space="preserve">of the amendment. </w:t>
      </w:r>
    </w:p>
    <w:p w14:paraId="1F42ABA9" w14:textId="77777777" w:rsidR="00A0698F" w:rsidRPr="00FA7D9F" w:rsidRDefault="00A0698F" w:rsidP="00376E10">
      <w:pPr>
        <w:pStyle w:val="Default"/>
        <w:spacing w:after="120"/>
        <w:rPr>
          <w:rFonts w:asciiTheme="minorHAnsi" w:hAnsiTheme="minorHAnsi" w:cstheme="minorHAnsi"/>
        </w:rPr>
      </w:pPr>
    </w:p>
    <w:p w14:paraId="16312EC3" w14:textId="74CC479C" w:rsidR="00D62147" w:rsidRPr="00BC000C" w:rsidRDefault="00AA7BAE" w:rsidP="00376E10">
      <w:pPr>
        <w:pStyle w:val="Default"/>
        <w:spacing w:after="120"/>
        <w:rPr>
          <w:rFonts w:asciiTheme="minorHAnsi" w:hAnsiTheme="minorHAnsi" w:cstheme="minorHAnsi"/>
          <w:sz w:val="28"/>
          <w:szCs w:val="28"/>
        </w:rPr>
      </w:pPr>
      <w:r w:rsidRPr="00BC000C">
        <w:rPr>
          <w:rFonts w:asciiTheme="minorHAnsi" w:hAnsiTheme="minorHAnsi" w:cstheme="minorHAnsi"/>
          <w:b/>
          <w:bCs/>
          <w:sz w:val="28"/>
          <w:szCs w:val="28"/>
        </w:rPr>
        <w:t>22</w:t>
      </w:r>
      <w:r w:rsidR="00D62147" w:rsidRPr="00BC000C">
        <w:rPr>
          <w:rFonts w:asciiTheme="minorHAnsi" w:hAnsiTheme="minorHAnsi" w:cstheme="minorHAnsi"/>
          <w:b/>
          <w:bCs/>
          <w:sz w:val="28"/>
          <w:szCs w:val="28"/>
        </w:rPr>
        <w:t xml:space="preserve">. Dissolution </w:t>
      </w:r>
    </w:p>
    <w:p w14:paraId="3DABFFE8" w14:textId="42A4F3A7" w:rsidR="00D62147" w:rsidRPr="00BC000C" w:rsidRDefault="00D62147" w:rsidP="00376E10">
      <w:pPr>
        <w:pStyle w:val="Default"/>
        <w:spacing w:after="120"/>
        <w:rPr>
          <w:rFonts w:asciiTheme="minorHAnsi" w:hAnsiTheme="minorHAnsi" w:cstheme="minorHAnsi"/>
        </w:rPr>
      </w:pPr>
      <w:r w:rsidRPr="00BC000C">
        <w:rPr>
          <w:rFonts w:asciiTheme="minorHAnsi" w:hAnsiTheme="minorHAnsi" w:cstheme="minorHAnsi"/>
        </w:rPr>
        <w:t xml:space="preserve">If, on the winding up of the </w:t>
      </w:r>
      <w:r w:rsidR="00BC000C" w:rsidRPr="00BC000C">
        <w:rPr>
          <w:rFonts w:asciiTheme="minorHAnsi" w:hAnsiTheme="minorHAnsi" w:cstheme="minorHAnsi"/>
        </w:rPr>
        <w:t>a</w:t>
      </w:r>
      <w:r w:rsidRPr="00BC000C">
        <w:rPr>
          <w:rFonts w:asciiTheme="minorHAnsi" w:hAnsiTheme="minorHAnsi" w:cstheme="minorHAnsi"/>
        </w:rPr>
        <w:t>s</w:t>
      </w:r>
      <w:r w:rsidR="00BC000C" w:rsidRPr="00BC000C">
        <w:rPr>
          <w:rFonts w:asciiTheme="minorHAnsi" w:hAnsiTheme="minorHAnsi" w:cstheme="minorHAnsi"/>
        </w:rPr>
        <w:t>sociation, any property of the a</w:t>
      </w:r>
      <w:r w:rsidRPr="00BC000C">
        <w:rPr>
          <w:rFonts w:asciiTheme="minorHAnsi" w:hAnsiTheme="minorHAnsi" w:cstheme="minorHAnsi"/>
        </w:rPr>
        <w:t>ssocia</w:t>
      </w:r>
      <w:r w:rsidR="00F6552E" w:rsidRPr="00BC000C">
        <w:rPr>
          <w:rFonts w:asciiTheme="minorHAnsi" w:hAnsiTheme="minorHAnsi" w:cstheme="minorHAnsi"/>
        </w:rPr>
        <w:t xml:space="preserve">tion remains after satisfaction </w:t>
      </w:r>
      <w:r w:rsidRPr="00BC000C">
        <w:rPr>
          <w:rFonts w:asciiTheme="minorHAnsi" w:hAnsiTheme="minorHAnsi" w:cstheme="minorHAnsi"/>
        </w:rPr>
        <w:t xml:space="preserve">of the </w:t>
      </w:r>
      <w:r w:rsidR="00BC000C" w:rsidRPr="00BC000C">
        <w:rPr>
          <w:rFonts w:asciiTheme="minorHAnsi" w:hAnsiTheme="minorHAnsi" w:cstheme="minorHAnsi"/>
        </w:rPr>
        <w:t>debts and liabilities of the a</w:t>
      </w:r>
      <w:r w:rsidRPr="00BC000C">
        <w:rPr>
          <w:rFonts w:asciiTheme="minorHAnsi" w:hAnsiTheme="minorHAnsi" w:cstheme="minorHAnsi"/>
        </w:rPr>
        <w:t xml:space="preserve">ssociation and the costs, charges and expenses of that winding up, that property shall be distributed: </w:t>
      </w:r>
    </w:p>
    <w:p w14:paraId="0A854219" w14:textId="402A7C95" w:rsidR="00D62147" w:rsidRPr="00BC000C" w:rsidRDefault="00AA7BAE" w:rsidP="00376E10">
      <w:pPr>
        <w:pStyle w:val="Default"/>
        <w:spacing w:after="120"/>
        <w:rPr>
          <w:rFonts w:asciiTheme="minorHAnsi" w:hAnsiTheme="minorHAnsi" w:cstheme="minorHAnsi"/>
        </w:rPr>
      </w:pPr>
      <w:r w:rsidRPr="00BC000C">
        <w:rPr>
          <w:rFonts w:asciiTheme="minorHAnsi" w:hAnsiTheme="minorHAnsi" w:cstheme="minorHAnsi"/>
          <w:b/>
          <w:bCs/>
        </w:rPr>
        <w:t>22</w:t>
      </w:r>
      <w:r w:rsidR="00D62147" w:rsidRPr="00BC000C">
        <w:rPr>
          <w:rFonts w:asciiTheme="minorHAnsi" w:hAnsiTheme="minorHAnsi" w:cstheme="minorHAnsi"/>
          <w:b/>
          <w:bCs/>
        </w:rPr>
        <w:t xml:space="preserve">.1. </w:t>
      </w:r>
      <w:r w:rsidR="00D62147" w:rsidRPr="00BC000C">
        <w:rPr>
          <w:rFonts w:asciiTheme="minorHAnsi" w:hAnsiTheme="minorHAnsi" w:cstheme="minorHAnsi"/>
        </w:rPr>
        <w:t>To another incorporated association having o</w:t>
      </w:r>
      <w:r w:rsidR="00BC000C" w:rsidRPr="00BC000C">
        <w:rPr>
          <w:rFonts w:asciiTheme="minorHAnsi" w:hAnsiTheme="minorHAnsi" w:cstheme="minorHAnsi"/>
        </w:rPr>
        <w:t>bjects similar to those of the a</w:t>
      </w:r>
      <w:r w:rsidR="00A0698F">
        <w:rPr>
          <w:rFonts w:asciiTheme="minorHAnsi" w:hAnsiTheme="minorHAnsi" w:cstheme="minorHAnsi"/>
        </w:rPr>
        <w:t xml:space="preserve">ssociation; </w:t>
      </w:r>
      <w:r w:rsidR="00D62147" w:rsidRPr="00BC000C">
        <w:rPr>
          <w:rFonts w:asciiTheme="minorHAnsi" w:hAnsiTheme="minorHAnsi" w:cstheme="minorHAnsi"/>
        </w:rPr>
        <w:t xml:space="preserve">or </w:t>
      </w:r>
    </w:p>
    <w:p w14:paraId="71E7AAB1" w14:textId="049DD8BC" w:rsidR="00FB6362" w:rsidRPr="00BC000C" w:rsidRDefault="00AA7BAE" w:rsidP="00376E10">
      <w:pPr>
        <w:spacing w:after="120" w:line="240" w:lineRule="auto"/>
        <w:rPr>
          <w:rFonts w:cstheme="minorHAnsi"/>
          <w:sz w:val="24"/>
          <w:szCs w:val="24"/>
        </w:rPr>
      </w:pPr>
      <w:r w:rsidRPr="00BC000C">
        <w:rPr>
          <w:rFonts w:cstheme="minorHAnsi"/>
          <w:b/>
          <w:bCs/>
          <w:sz w:val="24"/>
          <w:szCs w:val="24"/>
        </w:rPr>
        <w:t>22</w:t>
      </w:r>
      <w:r w:rsidR="00D62147" w:rsidRPr="00BC000C">
        <w:rPr>
          <w:rFonts w:cstheme="minorHAnsi"/>
          <w:b/>
          <w:bCs/>
          <w:sz w:val="24"/>
          <w:szCs w:val="24"/>
        </w:rPr>
        <w:t xml:space="preserve">.2. </w:t>
      </w:r>
      <w:r w:rsidR="00D62147" w:rsidRPr="00BC000C">
        <w:rPr>
          <w:rFonts w:cstheme="minorHAnsi"/>
          <w:sz w:val="24"/>
          <w:szCs w:val="24"/>
        </w:rPr>
        <w:t>For charitable purposes, which incorporated association or purposes, as the case requires, shall be determined by resolution of the members.</w:t>
      </w:r>
    </w:p>
    <w:p w14:paraId="27164E2B" w14:textId="43D9FE41" w:rsidR="00FB6362" w:rsidRDefault="00FB6362" w:rsidP="00376E10">
      <w:pPr>
        <w:spacing w:after="120" w:line="240" w:lineRule="auto"/>
        <w:rPr>
          <w:rFonts w:cstheme="minorHAnsi"/>
          <w:sz w:val="24"/>
          <w:szCs w:val="24"/>
        </w:rPr>
      </w:pPr>
    </w:p>
    <w:p w14:paraId="1CFBE0E7" w14:textId="24612F18" w:rsidR="00FB6362" w:rsidRDefault="00FB6362" w:rsidP="00376E10">
      <w:pPr>
        <w:spacing w:after="120" w:line="240" w:lineRule="auto"/>
        <w:rPr>
          <w:rFonts w:cstheme="minorHAnsi"/>
          <w:sz w:val="24"/>
          <w:szCs w:val="24"/>
        </w:rPr>
      </w:pPr>
    </w:p>
    <w:p w14:paraId="3F586FAE" w14:textId="05F24DB7" w:rsidR="00FB6362" w:rsidRDefault="00FB6362" w:rsidP="00376E10">
      <w:pPr>
        <w:spacing w:after="120" w:line="240" w:lineRule="auto"/>
        <w:rPr>
          <w:rFonts w:cstheme="minorHAnsi"/>
          <w:sz w:val="24"/>
          <w:szCs w:val="24"/>
        </w:rPr>
      </w:pPr>
    </w:p>
    <w:p w14:paraId="1B1320BB" w14:textId="76EDEFEE" w:rsidR="00895B51" w:rsidRDefault="00895B51" w:rsidP="00376E10">
      <w:pPr>
        <w:spacing w:after="120" w:line="240" w:lineRule="auto"/>
        <w:rPr>
          <w:rFonts w:cstheme="minorHAnsi"/>
          <w:sz w:val="24"/>
          <w:szCs w:val="24"/>
        </w:rPr>
      </w:pPr>
    </w:p>
    <w:p w14:paraId="2C59688C" w14:textId="5FDE9428" w:rsidR="00895B51" w:rsidRDefault="00895B51" w:rsidP="00376E10">
      <w:pPr>
        <w:spacing w:after="120" w:line="240" w:lineRule="auto"/>
        <w:rPr>
          <w:rFonts w:cstheme="minorHAnsi"/>
          <w:sz w:val="24"/>
          <w:szCs w:val="24"/>
        </w:rPr>
      </w:pPr>
    </w:p>
    <w:p w14:paraId="78E6B7CA" w14:textId="05784C35" w:rsidR="00895B51" w:rsidRDefault="00895B51" w:rsidP="00376E10">
      <w:pPr>
        <w:spacing w:after="120" w:line="240" w:lineRule="auto"/>
        <w:rPr>
          <w:rFonts w:cstheme="minorHAnsi"/>
          <w:sz w:val="24"/>
          <w:szCs w:val="24"/>
        </w:rPr>
      </w:pPr>
    </w:p>
    <w:p w14:paraId="179AAC35" w14:textId="1351C424" w:rsidR="00895B51" w:rsidRPr="00C815E2" w:rsidRDefault="00895B51" w:rsidP="00376E10">
      <w:pPr>
        <w:spacing w:after="120" w:line="240" w:lineRule="auto"/>
        <w:rPr>
          <w:rFonts w:cstheme="minorHAnsi"/>
          <w:sz w:val="24"/>
          <w:szCs w:val="24"/>
        </w:rPr>
      </w:pPr>
    </w:p>
    <w:sectPr w:rsidR="00895B51" w:rsidRPr="00C815E2" w:rsidSect="00464EB7">
      <w:footerReference w:type="even"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CA5DE" w16cid:durableId="20156CFE"/>
  <w16cid:commentId w16cid:paraId="42A5E1B3" w16cid:durableId="20156CFF"/>
  <w16cid:commentId w16cid:paraId="0743C0AF" w16cid:durableId="20156D00"/>
  <w16cid:commentId w16cid:paraId="18A6BF81" w16cid:durableId="20156D01"/>
  <w16cid:commentId w16cid:paraId="3EFC0A81" w16cid:durableId="20156D02"/>
  <w16cid:commentId w16cid:paraId="7B13F1CF" w16cid:durableId="20156D03"/>
  <w16cid:commentId w16cid:paraId="467FD593" w16cid:durableId="20156D04"/>
  <w16cid:commentId w16cid:paraId="16AF6DEC" w16cid:durableId="20156D05"/>
  <w16cid:commentId w16cid:paraId="6719950B" w16cid:durableId="20156D06"/>
  <w16cid:commentId w16cid:paraId="0027869C" w16cid:durableId="20156D07"/>
  <w16cid:commentId w16cid:paraId="4FB577DD" w16cid:durableId="20156D08"/>
  <w16cid:commentId w16cid:paraId="0E551514" w16cid:durableId="20156D09"/>
  <w16cid:commentId w16cid:paraId="7E5362F0" w16cid:durableId="20156D0A"/>
  <w16cid:commentId w16cid:paraId="13FC9279" w16cid:durableId="20156D0B"/>
  <w16cid:commentId w16cid:paraId="1F0655D5" w16cid:durableId="20156D0C"/>
  <w16cid:commentId w16cid:paraId="4FB52D2F" w16cid:durableId="20156D0D"/>
  <w16cid:commentId w16cid:paraId="055B0492" w16cid:durableId="20156D0E"/>
  <w16cid:commentId w16cid:paraId="657B3DF6" w16cid:durableId="20156D0F"/>
  <w16cid:commentId w16cid:paraId="3EC2C062" w16cid:durableId="20156D10"/>
  <w16cid:commentId w16cid:paraId="653F0943" w16cid:durableId="20156D11"/>
  <w16cid:commentId w16cid:paraId="62731E25" w16cid:durableId="20156D12"/>
  <w16cid:commentId w16cid:paraId="11FDCFCD" w16cid:durableId="20156D13"/>
  <w16cid:commentId w16cid:paraId="670C8BC0" w16cid:durableId="20156D14"/>
  <w16cid:commentId w16cid:paraId="7B90EF64" w16cid:durableId="20156D15"/>
  <w16cid:commentId w16cid:paraId="3479641E" w16cid:durableId="20156D16"/>
  <w16cid:commentId w16cid:paraId="3DEA525C" w16cid:durableId="20156D17"/>
  <w16cid:commentId w16cid:paraId="2205BC5B" w16cid:durableId="20156D18"/>
  <w16cid:commentId w16cid:paraId="49448812" w16cid:durableId="20156D19"/>
  <w16cid:commentId w16cid:paraId="755E26AE" w16cid:durableId="20156D1A"/>
  <w16cid:commentId w16cid:paraId="17541019" w16cid:durableId="20156D1B"/>
  <w16cid:commentId w16cid:paraId="133949DB" w16cid:durableId="20156D1C"/>
  <w16cid:commentId w16cid:paraId="52A5A25C" w16cid:durableId="20156D1D"/>
  <w16cid:commentId w16cid:paraId="65EF39F8" w16cid:durableId="20156D1E"/>
  <w16cid:commentId w16cid:paraId="5C14E4CE" w16cid:durableId="20156D1F"/>
  <w16cid:commentId w16cid:paraId="1F77078B" w16cid:durableId="20156D20"/>
  <w16cid:commentId w16cid:paraId="74DB058F" w16cid:durableId="20156D21"/>
  <w16cid:commentId w16cid:paraId="2377CFC2" w16cid:durableId="20156D22"/>
  <w16cid:commentId w16cid:paraId="2D8E3FE7" w16cid:durableId="20156D23"/>
  <w16cid:commentId w16cid:paraId="7053D0E6" w16cid:durableId="20156D24"/>
  <w16cid:commentId w16cid:paraId="496BDC36" w16cid:durableId="20156D25"/>
  <w16cid:commentId w16cid:paraId="3694F74E" w16cid:durableId="20156D26"/>
  <w16cid:commentId w16cid:paraId="66FA04FE" w16cid:durableId="20156D27"/>
  <w16cid:commentId w16cid:paraId="3278149C" w16cid:durableId="20156D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D384" w14:textId="77777777" w:rsidR="00E40E07" w:rsidRDefault="00E40E07" w:rsidP="00D62147">
      <w:pPr>
        <w:spacing w:after="0" w:line="240" w:lineRule="auto"/>
      </w:pPr>
      <w:r>
        <w:separator/>
      </w:r>
    </w:p>
  </w:endnote>
  <w:endnote w:type="continuationSeparator" w:id="0">
    <w:p w14:paraId="2BCF6DC1" w14:textId="77777777" w:rsidR="00E40E07" w:rsidRDefault="00E40E07" w:rsidP="00D6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85CF" w14:textId="77777777" w:rsidR="0020681D" w:rsidRDefault="0020681D">
    <w:pPr>
      <w:pStyle w:val="Footer"/>
    </w:pPr>
  </w:p>
  <w:p w14:paraId="5C45B2AF" w14:textId="77777777" w:rsidR="0020681D" w:rsidRDefault="0020681D"/>
  <w:p w14:paraId="7311EC0F" w14:textId="77777777" w:rsidR="0020681D" w:rsidRDefault="002068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9872" w14:textId="14DD4F91" w:rsidR="0020681D" w:rsidRDefault="00E40E07" w:rsidP="0015133C">
    <w:pPr>
      <w:pStyle w:val="Footer"/>
    </w:pPr>
    <w:sdt>
      <w:sdtPr>
        <w:id w:val="-1564707938"/>
        <w:docPartObj>
          <w:docPartGallery w:val="Page Numbers (Bottom of Page)"/>
          <w:docPartUnique/>
        </w:docPartObj>
      </w:sdtPr>
      <w:sdtEndPr>
        <w:rPr>
          <w:noProof/>
        </w:rPr>
      </w:sdtEndPr>
      <w:sdtContent>
        <w:r w:rsidR="0020681D">
          <w:t xml:space="preserve">Page | </w:t>
        </w:r>
        <w:r w:rsidR="0020681D">
          <w:fldChar w:fldCharType="begin"/>
        </w:r>
        <w:r w:rsidR="0020681D">
          <w:instrText xml:space="preserve"> PAGE   \* MERGEFORMAT </w:instrText>
        </w:r>
        <w:r w:rsidR="0020681D">
          <w:fldChar w:fldCharType="separate"/>
        </w:r>
        <w:r w:rsidR="008A3B1A">
          <w:rPr>
            <w:noProof/>
          </w:rPr>
          <w:t>11</w:t>
        </w:r>
        <w:r w:rsidR="0020681D">
          <w:rPr>
            <w:noProof/>
          </w:rPr>
          <w:fldChar w:fldCharType="end"/>
        </w:r>
      </w:sdtContent>
    </w:sdt>
    <w:r w:rsidR="0020681D">
      <w:rPr>
        <w:noProof/>
      </w:rPr>
      <w:tab/>
    </w:r>
  </w:p>
  <w:p w14:paraId="6B2E405A" w14:textId="77777777" w:rsidR="0020681D" w:rsidRDefault="0020681D">
    <w:pPr>
      <w:pStyle w:val="Footer"/>
    </w:pPr>
  </w:p>
  <w:p w14:paraId="3D34970B" w14:textId="77777777" w:rsidR="0020681D" w:rsidRDefault="002068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675893"/>
      <w:docPartObj>
        <w:docPartGallery w:val="Page Numbers (Bottom of Page)"/>
        <w:docPartUnique/>
      </w:docPartObj>
    </w:sdtPr>
    <w:sdtEndPr>
      <w:rPr>
        <w:noProof/>
      </w:rPr>
    </w:sdtEndPr>
    <w:sdtContent>
      <w:p w14:paraId="6C35E60A" w14:textId="7FB5D791" w:rsidR="0020681D" w:rsidRDefault="0020681D">
        <w:pPr>
          <w:pStyle w:val="Footer"/>
        </w:pPr>
        <w:r>
          <w:t xml:space="preserve">Page | </w:t>
        </w:r>
        <w:r>
          <w:fldChar w:fldCharType="begin"/>
        </w:r>
        <w:r>
          <w:instrText xml:space="preserve"> PAGE   \* MERGEFORMAT </w:instrText>
        </w:r>
        <w:r>
          <w:fldChar w:fldCharType="separate"/>
        </w:r>
        <w:r w:rsidR="008A3B1A">
          <w:rPr>
            <w:noProof/>
          </w:rPr>
          <w:t>1</w:t>
        </w:r>
        <w:r>
          <w:rPr>
            <w:noProof/>
          </w:rPr>
          <w:fldChar w:fldCharType="end"/>
        </w:r>
      </w:p>
    </w:sdtContent>
  </w:sdt>
  <w:p w14:paraId="13501BA1" w14:textId="77777777" w:rsidR="0020681D" w:rsidRDefault="002068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EF5C" w14:textId="77777777" w:rsidR="00E40E07" w:rsidRDefault="00E40E07" w:rsidP="00D62147">
      <w:pPr>
        <w:spacing w:after="0" w:line="240" w:lineRule="auto"/>
      </w:pPr>
      <w:r>
        <w:separator/>
      </w:r>
    </w:p>
  </w:footnote>
  <w:footnote w:type="continuationSeparator" w:id="0">
    <w:p w14:paraId="1B3E59A0" w14:textId="77777777" w:rsidR="00E40E07" w:rsidRDefault="00E40E07" w:rsidP="00D6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B8E7" w14:textId="1E7B58E1" w:rsidR="0020681D" w:rsidRDefault="0020681D" w:rsidP="00FB6362">
    <w:pPr>
      <w:jc w:val="center"/>
    </w:pPr>
    <w:r>
      <w:rPr>
        <w:noProof/>
        <w:lang w:eastAsia="en-AU"/>
      </w:rPr>
      <w:drawing>
        <wp:inline distT="0" distB="0" distL="0" distR="0" wp14:anchorId="7D0D63BB" wp14:editId="05B7F7BF">
          <wp:extent cx="180022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81E"/>
    <w:multiLevelType w:val="hybridMultilevel"/>
    <w:tmpl w:val="10EE0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B064C"/>
    <w:multiLevelType w:val="multilevel"/>
    <w:tmpl w:val="9CDC3DA6"/>
    <w:lvl w:ilvl="0">
      <w:start w:val="8"/>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9129F"/>
    <w:multiLevelType w:val="multilevel"/>
    <w:tmpl w:val="1F0A138E"/>
    <w:lvl w:ilvl="0">
      <w:start w:val="10"/>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F50299"/>
    <w:multiLevelType w:val="multilevel"/>
    <w:tmpl w:val="1F0A138E"/>
    <w:lvl w:ilvl="0">
      <w:start w:val="10"/>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1096602"/>
    <w:multiLevelType w:val="hybridMultilevel"/>
    <w:tmpl w:val="D2187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7F4A29"/>
    <w:multiLevelType w:val="multilevel"/>
    <w:tmpl w:val="975C1C66"/>
    <w:lvl w:ilvl="0">
      <w:start w:val="8"/>
      <w:numFmt w:val="decimal"/>
      <w:lvlText w:val="%1"/>
      <w:lvlJc w:val="left"/>
      <w:pPr>
        <w:ind w:left="360" w:hanging="360"/>
      </w:pPr>
      <w:rPr>
        <w:rFonts w:hint="default"/>
        <w:b/>
      </w:rPr>
    </w:lvl>
    <w:lvl w:ilvl="1">
      <w:start w:val="7"/>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6" w15:restartNumberingAfterBreak="0">
    <w:nsid w:val="46B149CD"/>
    <w:multiLevelType w:val="multilevel"/>
    <w:tmpl w:val="1F0A138E"/>
    <w:lvl w:ilvl="0">
      <w:start w:val="10"/>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8515934"/>
    <w:multiLevelType w:val="hybridMultilevel"/>
    <w:tmpl w:val="E7C4DC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EB34E4B"/>
    <w:multiLevelType w:val="multilevel"/>
    <w:tmpl w:val="AD562ED2"/>
    <w:lvl w:ilvl="0">
      <w:start w:val="8"/>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37A0C57"/>
    <w:multiLevelType w:val="multilevel"/>
    <w:tmpl w:val="1C2419D2"/>
    <w:lvl w:ilvl="0">
      <w:start w:val="8"/>
      <w:numFmt w:val="decimal"/>
      <w:lvlText w:val="%1"/>
      <w:lvlJc w:val="left"/>
      <w:pPr>
        <w:ind w:left="360" w:hanging="360"/>
      </w:pPr>
      <w:rPr>
        <w:rFonts w:hint="default"/>
        <w:b/>
      </w:rPr>
    </w:lvl>
    <w:lvl w:ilvl="1">
      <w:start w:val="2"/>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0" w15:restartNumberingAfterBreak="0">
    <w:nsid w:val="673C28E5"/>
    <w:multiLevelType w:val="multilevel"/>
    <w:tmpl w:val="17801344"/>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5"/>
  </w:num>
  <w:num w:numId="4">
    <w:abstractNumId w:val="1"/>
  </w:num>
  <w:num w:numId="5">
    <w:abstractNumId w:val="8"/>
  </w:num>
  <w:num w:numId="6">
    <w:abstractNumId w:val="10"/>
  </w:num>
  <w:num w:numId="7">
    <w:abstractNumId w:val="0"/>
  </w:num>
  <w:num w:numId="8">
    <w:abstractNumId w:val="2"/>
  </w:num>
  <w:num w:numId="9">
    <w:abstractNumId w:val="4"/>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47"/>
    <w:rsid w:val="00005940"/>
    <w:rsid w:val="00017A15"/>
    <w:rsid w:val="00026B9C"/>
    <w:rsid w:val="00057331"/>
    <w:rsid w:val="000848B9"/>
    <w:rsid w:val="000A1A1B"/>
    <w:rsid w:val="000A3A8A"/>
    <w:rsid w:val="000B0895"/>
    <w:rsid w:val="000D40EC"/>
    <w:rsid w:val="000F0045"/>
    <w:rsid w:val="000F17E1"/>
    <w:rsid w:val="000F2CA3"/>
    <w:rsid w:val="00111598"/>
    <w:rsid w:val="00131BFC"/>
    <w:rsid w:val="00144633"/>
    <w:rsid w:val="0015133C"/>
    <w:rsid w:val="00156FF8"/>
    <w:rsid w:val="00161B8B"/>
    <w:rsid w:val="001816A5"/>
    <w:rsid w:val="00186B3B"/>
    <w:rsid w:val="00190CC0"/>
    <w:rsid w:val="001C2D9C"/>
    <w:rsid w:val="001C3FF5"/>
    <w:rsid w:val="001E00DD"/>
    <w:rsid w:val="001F4F57"/>
    <w:rsid w:val="0020130B"/>
    <w:rsid w:val="0020681D"/>
    <w:rsid w:val="00210AB6"/>
    <w:rsid w:val="002160F2"/>
    <w:rsid w:val="00216109"/>
    <w:rsid w:val="00243206"/>
    <w:rsid w:val="00244C2B"/>
    <w:rsid w:val="00246186"/>
    <w:rsid w:val="00255803"/>
    <w:rsid w:val="00276217"/>
    <w:rsid w:val="00277437"/>
    <w:rsid w:val="00292AAA"/>
    <w:rsid w:val="002B56F1"/>
    <w:rsid w:val="002C3DC5"/>
    <w:rsid w:val="002D16C8"/>
    <w:rsid w:val="002F7F8D"/>
    <w:rsid w:val="003370DA"/>
    <w:rsid w:val="003576A6"/>
    <w:rsid w:val="0037307C"/>
    <w:rsid w:val="003744E9"/>
    <w:rsid w:val="00376E10"/>
    <w:rsid w:val="003943B9"/>
    <w:rsid w:val="003B5405"/>
    <w:rsid w:val="003C4FF1"/>
    <w:rsid w:val="003E2120"/>
    <w:rsid w:val="003E2C6C"/>
    <w:rsid w:val="003E30A0"/>
    <w:rsid w:val="003F28A3"/>
    <w:rsid w:val="00433020"/>
    <w:rsid w:val="00464EB7"/>
    <w:rsid w:val="00476785"/>
    <w:rsid w:val="00494F56"/>
    <w:rsid w:val="004A12E6"/>
    <w:rsid w:val="004B2F73"/>
    <w:rsid w:val="004B4622"/>
    <w:rsid w:val="004D54AB"/>
    <w:rsid w:val="004F05AA"/>
    <w:rsid w:val="004F4F64"/>
    <w:rsid w:val="00500C44"/>
    <w:rsid w:val="00531497"/>
    <w:rsid w:val="00536F99"/>
    <w:rsid w:val="00553BB5"/>
    <w:rsid w:val="00580BB7"/>
    <w:rsid w:val="00585AD5"/>
    <w:rsid w:val="00592F35"/>
    <w:rsid w:val="005A3C5B"/>
    <w:rsid w:val="005B0D4E"/>
    <w:rsid w:val="005C3D17"/>
    <w:rsid w:val="005C4480"/>
    <w:rsid w:val="005C5657"/>
    <w:rsid w:val="005D179A"/>
    <w:rsid w:val="005E7D4C"/>
    <w:rsid w:val="005F605F"/>
    <w:rsid w:val="00625DDF"/>
    <w:rsid w:val="0064346C"/>
    <w:rsid w:val="006563A0"/>
    <w:rsid w:val="006802BD"/>
    <w:rsid w:val="00683CE2"/>
    <w:rsid w:val="006A5C54"/>
    <w:rsid w:val="006C5E97"/>
    <w:rsid w:val="006D4E9C"/>
    <w:rsid w:val="00707CFF"/>
    <w:rsid w:val="007112FE"/>
    <w:rsid w:val="00722189"/>
    <w:rsid w:val="00741C99"/>
    <w:rsid w:val="007444A4"/>
    <w:rsid w:val="007449E5"/>
    <w:rsid w:val="007545A4"/>
    <w:rsid w:val="00761C84"/>
    <w:rsid w:val="0077566D"/>
    <w:rsid w:val="00780395"/>
    <w:rsid w:val="00780B4F"/>
    <w:rsid w:val="00780FA9"/>
    <w:rsid w:val="0079627A"/>
    <w:rsid w:val="007979E2"/>
    <w:rsid w:val="007A2B21"/>
    <w:rsid w:val="007B02DA"/>
    <w:rsid w:val="007C4F81"/>
    <w:rsid w:val="007C6F1C"/>
    <w:rsid w:val="00821F52"/>
    <w:rsid w:val="0084207A"/>
    <w:rsid w:val="008504F8"/>
    <w:rsid w:val="0085124C"/>
    <w:rsid w:val="00856F56"/>
    <w:rsid w:val="00867A4E"/>
    <w:rsid w:val="00874C5F"/>
    <w:rsid w:val="0089449B"/>
    <w:rsid w:val="00895B51"/>
    <w:rsid w:val="008A3B1A"/>
    <w:rsid w:val="008A42CF"/>
    <w:rsid w:val="008B000A"/>
    <w:rsid w:val="008D15FE"/>
    <w:rsid w:val="008E2B2C"/>
    <w:rsid w:val="008F191A"/>
    <w:rsid w:val="008F4279"/>
    <w:rsid w:val="00901BD1"/>
    <w:rsid w:val="00901FB3"/>
    <w:rsid w:val="00903DD9"/>
    <w:rsid w:val="00913CA7"/>
    <w:rsid w:val="00923BBF"/>
    <w:rsid w:val="0096379B"/>
    <w:rsid w:val="00973EF1"/>
    <w:rsid w:val="0098786E"/>
    <w:rsid w:val="00993B34"/>
    <w:rsid w:val="009B036E"/>
    <w:rsid w:val="009D5ED0"/>
    <w:rsid w:val="00A0698F"/>
    <w:rsid w:val="00A220F7"/>
    <w:rsid w:val="00A43E7E"/>
    <w:rsid w:val="00A5207B"/>
    <w:rsid w:val="00A573BC"/>
    <w:rsid w:val="00A846B9"/>
    <w:rsid w:val="00A948D6"/>
    <w:rsid w:val="00AA48C8"/>
    <w:rsid w:val="00AA7BAE"/>
    <w:rsid w:val="00AD31C6"/>
    <w:rsid w:val="00AD669C"/>
    <w:rsid w:val="00AE5593"/>
    <w:rsid w:val="00AF580F"/>
    <w:rsid w:val="00B13E21"/>
    <w:rsid w:val="00B1650A"/>
    <w:rsid w:val="00B35404"/>
    <w:rsid w:val="00B73258"/>
    <w:rsid w:val="00B85599"/>
    <w:rsid w:val="00B872E6"/>
    <w:rsid w:val="00BA3AF7"/>
    <w:rsid w:val="00BA6E6A"/>
    <w:rsid w:val="00BB6CB5"/>
    <w:rsid w:val="00BC000C"/>
    <w:rsid w:val="00BE5692"/>
    <w:rsid w:val="00BE5F33"/>
    <w:rsid w:val="00C02512"/>
    <w:rsid w:val="00C439D3"/>
    <w:rsid w:val="00C815E2"/>
    <w:rsid w:val="00C9143E"/>
    <w:rsid w:val="00CA1389"/>
    <w:rsid w:val="00CC6949"/>
    <w:rsid w:val="00CD1188"/>
    <w:rsid w:val="00CD2EF1"/>
    <w:rsid w:val="00CD438C"/>
    <w:rsid w:val="00CD7E96"/>
    <w:rsid w:val="00CE574F"/>
    <w:rsid w:val="00D139EF"/>
    <w:rsid w:val="00D45D9D"/>
    <w:rsid w:val="00D4667B"/>
    <w:rsid w:val="00D53991"/>
    <w:rsid w:val="00D61A7D"/>
    <w:rsid w:val="00D62147"/>
    <w:rsid w:val="00D81D72"/>
    <w:rsid w:val="00D9260A"/>
    <w:rsid w:val="00DD619F"/>
    <w:rsid w:val="00DF3747"/>
    <w:rsid w:val="00E03FCB"/>
    <w:rsid w:val="00E11209"/>
    <w:rsid w:val="00E17A51"/>
    <w:rsid w:val="00E40E07"/>
    <w:rsid w:val="00E46DD3"/>
    <w:rsid w:val="00E72F33"/>
    <w:rsid w:val="00E8321B"/>
    <w:rsid w:val="00E91169"/>
    <w:rsid w:val="00EA37B3"/>
    <w:rsid w:val="00EB018C"/>
    <w:rsid w:val="00EB631B"/>
    <w:rsid w:val="00EC4CD2"/>
    <w:rsid w:val="00EE4450"/>
    <w:rsid w:val="00EF69ED"/>
    <w:rsid w:val="00F37F48"/>
    <w:rsid w:val="00F6552E"/>
    <w:rsid w:val="00F658B9"/>
    <w:rsid w:val="00F6595A"/>
    <w:rsid w:val="00F6764A"/>
    <w:rsid w:val="00F72B0C"/>
    <w:rsid w:val="00F7333E"/>
    <w:rsid w:val="00FA5228"/>
    <w:rsid w:val="00FA7D9F"/>
    <w:rsid w:val="00FB33AE"/>
    <w:rsid w:val="00FB6362"/>
    <w:rsid w:val="00FD2E04"/>
    <w:rsid w:val="00FF4647"/>
    <w:rsid w:val="00FF5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4C3C2"/>
  <w15:chartTrackingRefBased/>
  <w15:docId w15:val="{6ED030B5-2C44-49E3-BD00-2E7B8564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3E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next w:val="Normal"/>
    <w:link w:val="Heading5Char"/>
    <w:qFormat/>
    <w:rsid w:val="00E17A51"/>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147"/>
  </w:style>
  <w:style w:type="paragraph" w:styleId="Footer">
    <w:name w:val="footer"/>
    <w:basedOn w:val="Normal"/>
    <w:link w:val="FooterChar"/>
    <w:uiPriority w:val="99"/>
    <w:unhideWhenUsed/>
    <w:rsid w:val="00D62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147"/>
  </w:style>
  <w:style w:type="paragraph" w:customStyle="1" w:styleId="Default">
    <w:name w:val="Default"/>
    <w:rsid w:val="00D621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47"/>
    <w:rPr>
      <w:rFonts w:ascii="Segoe UI" w:hAnsi="Segoe UI" w:cs="Segoe UI"/>
      <w:sz w:val="18"/>
      <w:szCs w:val="18"/>
    </w:rPr>
  </w:style>
  <w:style w:type="character" w:styleId="CommentReference">
    <w:name w:val="annotation reference"/>
    <w:basedOn w:val="DefaultParagraphFont"/>
    <w:uiPriority w:val="99"/>
    <w:semiHidden/>
    <w:unhideWhenUsed/>
    <w:rsid w:val="00C815E2"/>
    <w:rPr>
      <w:sz w:val="16"/>
      <w:szCs w:val="16"/>
    </w:rPr>
  </w:style>
  <w:style w:type="paragraph" w:styleId="CommentText">
    <w:name w:val="annotation text"/>
    <w:basedOn w:val="Normal"/>
    <w:link w:val="CommentTextChar"/>
    <w:uiPriority w:val="99"/>
    <w:semiHidden/>
    <w:unhideWhenUsed/>
    <w:rsid w:val="00C815E2"/>
    <w:pPr>
      <w:spacing w:line="240" w:lineRule="auto"/>
    </w:pPr>
    <w:rPr>
      <w:sz w:val="20"/>
      <w:szCs w:val="20"/>
    </w:rPr>
  </w:style>
  <w:style w:type="character" w:customStyle="1" w:styleId="CommentTextChar">
    <w:name w:val="Comment Text Char"/>
    <w:basedOn w:val="DefaultParagraphFont"/>
    <w:link w:val="CommentText"/>
    <w:uiPriority w:val="99"/>
    <w:semiHidden/>
    <w:rsid w:val="00C815E2"/>
    <w:rPr>
      <w:sz w:val="20"/>
      <w:szCs w:val="20"/>
    </w:rPr>
  </w:style>
  <w:style w:type="paragraph" w:styleId="CommentSubject">
    <w:name w:val="annotation subject"/>
    <w:basedOn w:val="CommentText"/>
    <w:next w:val="CommentText"/>
    <w:link w:val="CommentSubjectChar"/>
    <w:uiPriority w:val="99"/>
    <w:semiHidden/>
    <w:unhideWhenUsed/>
    <w:rsid w:val="00C815E2"/>
    <w:rPr>
      <w:b/>
      <w:bCs/>
    </w:rPr>
  </w:style>
  <w:style w:type="character" w:customStyle="1" w:styleId="CommentSubjectChar">
    <w:name w:val="Comment Subject Char"/>
    <w:basedOn w:val="CommentTextChar"/>
    <w:link w:val="CommentSubject"/>
    <w:uiPriority w:val="99"/>
    <w:semiHidden/>
    <w:rsid w:val="00C815E2"/>
    <w:rPr>
      <w:b/>
      <w:bCs/>
      <w:sz w:val="20"/>
      <w:szCs w:val="20"/>
    </w:rPr>
  </w:style>
  <w:style w:type="paragraph" w:styleId="ListParagraph">
    <w:name w:val="List Paragraph"/>
    <w:basedOn w:val="Normal"/>
    <w:uiPriority w:val="34"/>
    <w:qFormat/>
    <w:rsid w:val="00780395"/>
    <w:pPr>
      <w:ind w:left="720"/>
      <w:contextualSpacing/>
    </w:pPr>
  </w:style>
  <w:style w:type="character" w:styleId="Hyperlink">
    <w:name w:val="Hyperlink"/>
    <w:basedOn w:val="DefaultParagraphFont"/>
    <w:uiPriority w:val="99"/>
    <w:unhideWhenUsed/>
    <w:rsid w:val="00B872E6"/>
    <w:rPr>
      <w:color w:val="0563C1" w:themeColor="hyperlink"/>
      <w:u w:val="single"/>
    </w:rPr>
  </w:style>
  <w:style w:type="character" w:styleId="FollowedHyperlink">
    <w:name w:val="FollowedHyperlink"/>
    <w:basedOn w:val="DefaultParagraphFont"/>
    <w:uiPriority w:val="99"/>
    <w:semiHidden/>
    <w:unhideWhenUsed/>
    <w:rsid w:val="00005940"/>
    <w:rPr>
      <w:color w:val="954F72" w:themeColor="followedHyperlink"/>
      <w:u w:val="single"/>
    </w:rPr>
  </w:style>
  <w:style w:type="character" w:customStyle="1" w:styleId="Heading5Char">
    <w:name w:val="Heading 5 Char"/>
    <w:basedOn w:val="DefaultParagraphFont"/>
    <w:link w:val="Heading5"/>
    <w:rsid w:val="00E17A51"/>
    <w:rPr>
      <w:rFonts w:ascii="Times New Roman" w:eastAsia="Times New Roman" w:hAnsi="Times New Roman" w:cs="Times New Roman"/>
      <w:b/>
      <w:sz w:val="24"/>
      <w:szCs w:val="20"/>
      <w:lang w:eastAsia="en-AU"/>
    </w:rPr>
  </w:style>
  <w:style w:type="character" w:customStyle="1" w:styleId="CharSectno">
    <w:name w:val="CharSectno"/>
    <w:rsid w:val="00E17A51"/>
    <w:rPr>
      <w:noProof w:val="0"/>
    </w:rPr>
  </w:style>
  <w:style w:type="paragraph" w:customStyle="1" w:styleId="Subsection">
    <w:name w:val="Subsection"/>
    <w:rsid w:val="00E17A51"/>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E17A51"/>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E17A5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character" w:customStyle="1" w:styleId="CharSchNo">
    <w:name w:val="CharSchNo"/>
    <w:rsid w:val="00A43E7E"/>
    <w:rPr>
      <w:noProof w:val="0"/>
    </w:rPr>
  </w:style>
  <w:style w:type="paragraph" w:customStyle="1" w:styleId="yHeading3">
    <w:name w:val="yHeading 3"/>
    <w:basedOn w:val="Heading3"/>
    <w:rsid w:val="00A43E7E"/>
    <w:pPr>
      <w:keepLines w:val="0"/>
      <w:spacing w:before="240" w:line="240" w:lineRule="auto"/>
      <w:jc w:val="center"/>
    </w:pPr>
    <w:rPr>
      <w:rFonts w:ascii="Times New Roman" w:eastAsia="Times New Roman" w:hAnsi="Times New Roman" w:cs="Times New Roman"/>
      <w:b/>
      <w:color w:val="auto"/>
      <w:szCs w:val="20"/>
      <w:lang w:eastAsia="en-AU"/>
    </w:rPr>
  </w:style>
  <w:style w:type="paragraph" w:customStyle="1" w:styleId="yScheduleHeading">
    <w:name w:val="yScheduleHeading"/>
    <w:basedOn w:val="Normal"/>
    <w:rsid w:val="00A43E7E"/>
    <w:pPr>
      <w:keepNext/>
      <w:pageBreakBefore/>
      <w:spacing w:after="0" w:line="240" w:lineRule="auto"/>
      <w:jc w:val="center"/>
      <w:outlineLvl w:val="1"/>
    </w:pPr>
    <w:rPr>
      <w:rFonts w:ascii="Times New Roman" w:eastAsia="Times New Roman" w:hAnsi="Times New Roman" w:cs="Times New Roman"/>
      <w:b/>
      <w:snapToGrid w:val="0"/>
      <w:sz w:val="28"/>
      <w:szCs w:val="20"/>
      <w:lang w:eastAsia="en-AU"/>
    </w:rPr>
  </w:style>
  <w:style w:type="paragraph" w:customStyle="1" w:styleId="yShoulderClause">
    <w:name w:val="yShoulderClause"/>
    <w:next w:val="Normal"/>
    <w:rsid w:val="00A43E7E"/>
    <w:pPr>
      <w:spacing w:before="120" w:after="0" w:line="240" w:lineRule="auto"/>
      <w:jc w:val="right"/>
    </w:pPr>
    <w:rPr>
      <w:rFonts w:ascii="Times New Roman" w:eastAsia="Times New Roman" w:hAnsi="Times New Roman" w:cs="Times New Roman"/>
      <w:szCs w:val="20"/>
      <w:lang w:eastAsia="en-AU"/>
    </w:rPr>
  </w:style>
  <w:style w:type="character" w:customStyle="1" w:styleId="CharSchText">
    <w:name w:val="CharSchText"/>
    <w:rsid w:val="00A43E7E"/>
    <w:rPr>
      <w:noProof w:val="0"/>
    </w:rPr>
  </w:style>
  <w:style w:type="paragraph" w:customStyle="1" w:styleId="yMiscellaneousBody">
    <w:name w:val="yMiscellaneous Body"/>
    <w:basedOn w:val="Normal"/>
    <w:rsid w:val="00A43E7E"/>
    <w:pPr>
      <w:spacing w:before="160" w:after="0" w:line="240" w:lineRule="auto"/>
    </w:pPr>
    <w:rPr>
      <w:rFonts w:ascii="Times New Roman" w:eastAsia="Times New Roman" w:hAnsi="Times New Roman" w:cs="Times New Roman"/>
      <w:szCs w:val="20"/>
      <w:lang w:eastAsia="en-AU"/>
    </w:rPr>
  </w:style>
  <w:style w:type="paragraph" w:customStyle="1" w:styleId="yNumberedItem">
    <w:name w:val="yNumberedItem"/>
    <w:rsid w:val="00A43E7E"/>
    <w:pPr>
      <w:spacing w:before="120" w:after="0" w:line="240" w:lineRule="auto"/>
      <w:ind w:left="879" w:hanging="879"/>
    </w:pPr>
    <w:rPr>
      <w:rFonts w:ascii="Times New Roman" w:eastAsia="Times New Roman" w:hAnsi="Times New Roman" w:cs="Times New Roman"/>
      <w:szCs w:val="20"/>
      <w:lang w:eastAsia="en-AU"/>
    </w:rPr>
  </w:style>
  <w:style w:type="character" w:customStyle="1" w:styleId="CharSDivNo">
    <w:name w:val="CharSDivNo"/>
    <w:basedOn w:val="DefaultParagraphFont"/>
    <w:rsid w:val="00A43E7E"/>
    <w:rPr>
      <w:sz w:val="24"/>
    </w:rPr>
  </w:style>
  <w:style w:type="character" w:customStyle="1" w:styleId="CharSDivText">
    <w:name w:val="CharSDivText"/>
    <w:basedOn w:val="DefaultParagraphFont"/>
    <w:rsid w:val="00A43E7E"/>
    <w:rPr>
      <w:sz w:val="24"/>
    </w:rPr>
  </w:style>
  <w:style w:type="character" w:customStyle="1" w:styleId="Heading3Char">
    <w:name w:val="Heading 3 Char"/>
    <w:basedOn w:val="DefaultParagraphFont"/>
    <w:link w:val="Heading3"/>
    <w:uiPriority w:val="9"/>
    <w:semiHidden/>
    <w:rsid w:val="00A43E7E"/>
    <w:rPr>
      <w:rFonts w:asciiTheme="majorHAnsi" w:eastAsiaTheme="majorEastAsia" w:hAnsiTheme="majorHAnsi" w:cstheme="majorBidi"/>
      <w:color w:val="1F4D78" w:themeColor="accent1" w:themeShade="7F"/>
      <w:sz w:val="24"/>
      <w:szCs w:val="24"/>
    </w:rPr>
  </w:style>
  <w:style w:type="paragraph" w:customStyle="1" w:styleId="yDefstart">
    <w:name w:val="yDefstart"/>
    <w:rsid w:val="00A43E7E"/>
    <w:pPr>
      <w:spacing w:before="80" w:after="0" w:line="240" w:lineRule="auto"/>
      <w:ind w:left="879" w:hanging="879"/>
    </w:pPr>
    <w:rPr>
      <w:rFonts w:ascii="Times New Roman" w:eastAsia="Times New Roman" w:hAnsi="Times New Roman" w:cs="Times New Roman"/>
      <w:snapToGrid w:val="0"/>
      <w:szCs w:val="20"/>
      <w:lang w:eastAsia="en-AU"/>
    </w:rPr>
  </w:style>
  <w:style w:type="paragraph" w:customStyle="1" w:styleId="yHeading5">
    <w:name w:val="yHeading 5"/>
    <w:basedOn w:val="Heading5"/>
    <w:rsid w:val="00A43E7E"/>
    <w:pPr>
      <w:spacing w:line="240" w:lineRule="auto"/>
    </w:pPr>
    <w:rPr>
      <w:sz w:val="22"/>
    </w:rPr>
  </w:style>
  <w:style w:type="paragraph" w:customStyle="1" w:styleId="ySubsection">
    <w:name w:val="ySubsection"/>
    <w:basedOn w:val="Subsection"/>
    <w:rsid w:val="00A43E7E"/>
    <w:pPr>
      <w:spacing w:line="240" w:lineRule="auto"/>
    </w:pPr>
    <w:rPr>
      <w:sz w:val="22"/>
    </w:rPr>
  </w:style>
  <w:style w:type="character" w:customStyle="1" w:styleId="CharDefText">
    <w:name w:val="CharDefText"/>
    <w:basedOn w:val="DefaultParagraphFont"/>
    <w:rsid w:val="00A43E7E"/>
    <w:rPr>
      <w:b/>
      <w:i/>
    </w:rPr>
  </w:style>
  <w:style w:type="character" w:customStyle="1" w:styleId="CharSClsNo">
    <w:name w:val="CharSClsNo"/>
    <w:basedOn w:val="DefaultParagraphFont"/>
    <w:rsid w:val="00A43E7E"/>
    <w:rPr>
      <w:sz w:val="22"/>
    </w:rPr>
  </w:style>
  <w:style w:type="paragraph" w:customStyle="1" w:styleId="yIndenta">
    <w:name w:val="yIndent(a)"/>
    <w:basedOn w:val="Indenta"/>
    <w:rsid w:val="00A43E7E"/>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9675">
      <w:bodyDiv w:val="1"/>
      <w:marLeft w:val="0"/>
      <w:marRight w:val="0"/>
      <w:marTop w:val="0"/>
      <w:marBottom w:val="0"/>
      <w:divBdr>
        <w:top w:val="none" w:sz="0" w:space="0" w:color="auto"/>
        <w:left w:val="none" w:sz="0" w:space="0" w:color="auto"/>
        <w:bottom w:val="none" w:sz="0" w:space="0" w:color="auto"/>
        <w:right w:val="none" w:sz="0" w:space="0" w:color="auto"/>
      </w:divBdr>
    </w:div>
    <w:div w:id="1376584736">
      <w:bodyDiv w:val="1"/>
      <w:marLeft w:val="0"/>
      <w:marRight w:val="0"/>
      <w:marTop w:val="0"/>
      <w:marBottom w:val="0"/>
      <w:divBdr>
        <w:top w:val="none" w:sz="0" w:space="0" w:color="auto"/>
        <w:left w:val="none" w:sz="0" w:space="0" w:color="auto"/>
        <w:bottom w:val="none" w:sz="0" w:space="0" w:color="auto"/>
        <w:right w:val="none" w:sz="0" w:space="0" w:color="auto"/>
      </w:divBdr>
    </w:div>
    <w:div w:id="1837767017">
      <w:bodyDiv w:val="1"/>
      <w:marLeft w:val="0"/>
      <w:marRight w:val="0"/>
      <w:marTop w:val="0"/>
      <w:marBottom w:val="0"/>
      <w:divBdr>
        <w:top w:val="none" w:sz="0" w:space="0" w:color="auto"/>
        <w:left w:val="none" w:sz="0" w:space="0" w:color="auto"/>
        <w:bottom w:val="none" w:sz="0" w:space="0" w:color="auto"/>
        <w:right w:val="none" w:sz="0" w:space="0" w:color="auto"/>
      </w:divBdr>
    </w:div>
    <w:div w:id="20369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403A-15A4-41C5-822C-5E493E55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Fawkes, Margaret</dc:creator>
  <cp:keywords/>
  <dc:description/>
  <cp:lastModifiedBy>Fawkes, Margaret</cp:lastModifiedBy>
  <cp:revision>3</cp:revision>
  <dcterms:created xsi:type="dcterms:W3CDTF">2019-03-28T03:38:00Z</dcterms:created>
  <dcterms:modified xsi:type="dcterms:W3CDTF">2019-03-28T03:53:00Z</dcterms:modified>
</cp:coreProperties>
</file>